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894" w:rsidRDefault="00DF6894" w:rsidP="00DF6894">
      <w:pPr>
        <w:jc w:val="center"/>
        <w:rPr>
          <w:rFonts w:ascii="Times New Roman" w:eastAsia="Arial" w:hAnsi="Times New Roman" w:cs="Times New Roman"/>
          <w:b/>
          <w:bCs/>
          <w:sz w:val="56"/>
          <w:szCs w:val="56"/>
          <w:u w:val="thick"/>
          <w:shd w:val="clear" w:color="auto" w:fill="FFFFFF"/>
        </w:rPr>
      </w:pPr>
      <w:r>
        <w:rPr>
          <w:noProof/>
        </w:rPr>
        <w:drawing>
          <wp:anchor distT="0" distB="0" distL="114300" distR="114300" simplePos="0" relativeHeight="251658240" behindDoc="1" locked="0" layoutInCell="1" allowOverlap="1">
            <wp:simplePos x="0" y="0"/>
            <wp:positionH relativeFrom="column">
              <wp:posOffset>2125980</wp:posOffset>
            </wp:positionH>
            <wp:positionV relativeFrom="paragraph">
              <wp:posOffset>449580</wp:posOffset>
            </wp:positionV>
            <wp:extent cx="1863090" cy="1638300"/>
            <wp:effectExtent l="0" t="0" r="3810" b="0"/>
            <wp:wrapTight wrapText="bothSides">
              <wp:wrapPolygon edited="0">
                <wp:start x="0" y="0"/>
                <wp:lineTo x="0" y="21349"/>
                <wp:lineTo x="21423" y="21349"/>
                <wp:lineTo x="21423" y="0"/>
                <wp:lineTo x="0" y="0"/>
              </wp:wrapPolygon>
            </wp:wrapTight>
            <wp:docPr id="1" name="Picture 1"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63090" cy="16383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Arial" w:hAnsi="Times New Roman" w:cs="Times New Roman"/>
          <w:b/>
          <w:bCs/>
          <w:sz w:val="56"/>
          <w:szCs w:val="56"/>
          <w:u w:val="thick"/>
          <w:shd w:val="clear" w:color="auto" w:fill="FFFFFF"/>
        </w:rPr>
        <w:t>PROJECT REPORT</w:t>
      </w:r>
    </w:p>
    <w:p w:rsidR="00AC4048" w:rsidRDefault="00AC4048"/>
    <w:p w:rsidR="00DF6894" w:rsidRPr="00DF6894" w:rsidRDefault="00DF6894" w:rsidP="00DF6894"/>
    <w:p w:rsidR="00DF6894" w:rsidRDefault="00DF6894" w:rsidP="00DF6894"/>
    <w:p w:rsidR="00DF6894" w:rsidRDefault="00DF6894" w:rsidP="00DF6894"/>
    <w:p w:rsidR="00DF6894" w:rsidRDefault="00DF6894" w:rsidP="00DF6894"/>
    <w:p w:rsidR="00DF6894" w:rsidRDefault="00DF6894" w:rsidP="00DF6894">
      <w:pPr>
        <w:jc w:val="center"/>
        <w:rPr>
          <w:rFonts w:ascii="Microsoft YaHei UI" w:eastAsia="Microsoft YaHei UI" w:hAnsi="Microsoft YaHei UI" w:cs="Microsoft YaHei UI"/>
          <w:b/>
          <w:sz w:val="56"/>
          <w:szCs w:val="56"/>
        </w:rPr>
      </w:pPr>
      <w:r>
        <w:rPr>
          <w:rFonts w:ascii="Microsoft YaHei UI" w:eastAsia="Microsoft YaHei UI" w:hAnsi="Microsoft YaHei UI" w:cs="Microsoft YaHei UI" w:hint="eastAsia"/>
          <w:b/>
          <w:sz w:val="56"/>
          <w:szCs w:val="56"/>
        </w:rPr>
        <w:t>BUSINESS INTELLIGENCE AND DATA VISUALIZATION</w:t>
      </w:r>
    </w:p>
    <w:p w:rsidR="00DF6894" w:rsidRDefault="00DF6894" w:rsidP="00DF6894">
      <w:pPr>
        <w:jc w:val="center"/>
        <w:rPr>
          <w:rFonts w:ascii="Microsoft YaHei UI" w:eastAsia="Microsoft YaHei UI" w:hAnsi="Microsoft YaHei UI" w:cs="Microsoft YaHei UI"/>
          <w:b/>
          <w:bCs/>
          <w:sz w:val="56"/>
          <w:szCs w:val="56"/>
          <w:u w:val="thick"/>
          <w:shd w:val="clear" w:color="auto" w:fill="FFFFFF"/>
        </w:rPr>
      </w:pPr>
    </w:p>
    <w:p w:rsidR="00DF6894" w:rsidRDefault="00DF6894" w:rsidP="00DF6894">
      <w:pPr>
        <w:jc w:val="center"/>
        <w:rPr>
          <w:rFonts w:ascii="Microsoft YaHei UI" w:eastAsia="Microsoft YaHei UI" w:hAnsi="Microsoft YaHei UI" w:cs="Microsoft YaHei UI"/>
          <w:b/>
          <w:bCs/>
          <w:sz w:val="56"/>
          <w:szCs w:val="56"/>
          <w:u w:val="thick"/>
          <w:shd w:val="clear" w:color="auto" w:fill="FFFFFF"/>
        </w:rPr>
      </w:pPr>
      <w:r>
        <w:rPr>
          <w:rFonts w:ascii="Microsoft YaHei UI" w:eastAsia="Microsoft YaHei UI" w:hAnsi="Microsoft YaHei UI" w:cs="Microsoft YaHei UI"/>
          <w:b/>
          <w:bCs/>
          <w:sz w:val="56"/>
          <w:szCs w:val="56"/>
          <w:u w:val="thick"/>
          <w:shd w:val="clear" w:color="auto" w:fill="FFFFFF"/>
        </w:rPr>
        <w:t>INDIAN PREMIER LEAGUE</w:t>
      </w:r>
    </w:p>
    <w:p w:rsidR="00DF6894" w:rsidRDefault="00DF6894" w:rsidP="00DF6894">
      <w:pPr>
        <w:jc w:val="center"/>
        <w:rPr>
          <w:rFonts w:ascii="Microsoft YaHei UI" w:eastAsia="Microsoft YaHei UI" w:hAnsi="Microsoft YaHei UI" w:cs="Microsoft YaHei UI"/>
          <w:b/>
          <w:bCs/>
          <w:sz w:val="56"/>
          <w:szCs w:val="56"/>
          <w:u w:val="thick"/>
          <w:shd w:val="clear" w:color="auto" w:fill="FFFFFF"/>
        </w:rPr>
      </w:pPr>
    </w:p>
    <w:p w:rsidR="00DF6894" w:rsidRDefault="00DF6894" w:rsidP="00DF6894">
      <w:pPr>
        <w:jc w:val="center"/>
        <w:rPr>
          <w:rFonts w:ascii="Microsoft YaHei UI" w:eastAsia="Microsoft YaHei UI" w:hAnsi="Microsoft YaHei UI" w:cs="Microsoft YaHei UI"/>
          <w:b/>
          <w:bCs/>
          <w:sz w:val="56"/>
          <w:szCs w:val="56"/>
          <w:u w:val="thick"/>
          <w:shd w:val="clear" w:color="auto" w:fill="FFFFFF"/>
        </w:rPr>
      </w:pPr>
    </w:p>
    <w:p w:rsidR="00DF6894" w:rsidRDefault="00DF6894" w:rsidP="00DF6894">
      <w:pPr>
        <w:jc w:val="right"/>
        <w:rPr>
          <w:rFonts w:ascii="Microsoft YaHei UI" w:eastAsia="Microsoft YaHei UI" w:hAnsi="Microsoft YaHei UI" w:cs="Microsoft YaHei UI"/>
          <w:b/>
          <w:bCs/>
          <w:sz w:val="32"/>
          <w:szCs w:val="32"/>
          <w:shd w:val="clear" w:color="auto" w:fill="FFFFFF"/>
        </w:rPr>
      </w:pPr>
    </w:p>
    <w:p w:rsidR="00DF6894" w:rsidRDefault="00DF6894" w:rsidP="00DF6894">
      <w:pPr>
        <w:jc w:val="right"/>
        <w:rPr>
          <w:rFonts w:ascii="Microsoft YaHei UI" w:eastAsia="Microsoft YaHei UI" w:hAnsi="Microsoft YaHei UI" w:cs="Microsoft YaHei UI"/>
          <w:b/>
          <w:bCs/>
          <w:sz w:val="32"/>
          <w:szCs w:val="32"/>
          <w:shd w:val="clear" w:color="auto" w:fill="FFFFFF"/>
        </w:rPr>
      </w:pPr>
      <w:r>
        <w:rPr>
          <w:rFonts w:ascii="Microsoft YaHei UI" w:eastAsia="Microsoft YaHei UI" w:hAnsi="Microsoft YaHei UI" w:cs="Microsoft YaHei UI"/>
          <w:b/>
          <w:bCs/>
          <w:sz w:val="32"/>
          <w:szCs w:val="32"/>
          <w:shd w:val="clear" w:color="auto" w:fill="FFFFFF"/>
        </w:rPr>
        <w:t xml:space="preserve">       </w:t>
      </w:r>
      <w:r>
        <w:rPr>
          <w:rFonts w:ascii="Microsoft YaHei UI" w:eastAsia="Microsoft YaHei UI" w:hAnsi="Microsoft YaHei UI" w:cs="Microsoft YaHei UI" w:hint="eastAsia"/>
          <w:b/>
          <w:bCs/>
          <w:sz w:val="32"/>
          <w:szCs w:val="32"/>
          <w:shd w:val="clear" w:color="auto" w:fill="FFFFFF"/>
        </w:rPr>
        <w:t xml:space="preserve">MADE </w:t>
      </w:r>
      <w:proofErr w:type="gramStart"/>
      <w:r>
        <w:rPr>
          <w:rFonts w:ascii="Microsoft YaHei UI" w:eastAsia="Microsoft YaHei UI" w:hAnsi="Microsoft YaHei UI" w:cs="Microsoft YaHei UI" w:hint="eastAsia"/>
          <w:b/>
          <w:bCs/>
          <w:sz w:val="32"/>
          <w:szCs w:val="32"/>
          <w:shd w:val="clear" w:color="auto" w:fill="FFFFFF"/>
        </w:rPr>
        <w:t>BY:-</w:t>
      </w:r>
      <w:proofErr w:type="gramEnd"/>
      <w:r>
        <w:rPr>
          <w:rFonts w:ascii="Microsoft YaHei UI" w:eastAsia="Microsoft YaHei UI" w:hAnsi="Microsoft YaHei UI" w:cs="Microsoft YaHei UI"/>
          <w:b/>
          <w:bCs/>
          <w:sz w:val="32"/>
          <w:szCs w:val="32"/>
          <w:shd w:val="clear" w:color="auto" w:fill="FFFFFF"/>
        </w:rPr>
        <w:t xml:space="preserve">RISHABH SAINI </w:t>
      </w:r>
      <w:r>
        <w:rPr>
          <w:rFonts w:ascii="Microsoft YaHei UI" w:eastAsia="Microsoft YaHei UI" w:hAnsi="Microsoft YaHei UI" w:cs="Microsoft YaHei UI" w:hint="eastAsia"/>
          <w:b/>
          <w:bCs/>
          <w:sz w:val="32"/>
          <w:szCs w:val="32"/>
          <w:shd w:val="clear" w:color="auto" w:fill="FFFFFF"/>
        </w:rPr>
        <w:t>(18CSU1</w:t>
      </w:r>
      <w:r>
        <w:rPr>
          <w:rFonts w:ascii="Microsoft YaHei UI" w:eastAsia="Microsoft YaHei UI" w:hAnsi="Microsoft YaHei UI" w:cs="Microsoft YaHei UI"/>
          <w:b/>
          <w:bCs/>
          <w:sz w:val="32"/>
          <w:szCs w:val="32"/>
          <w:shd w:val="clear" w:color="auto" w:fill="FFFFFF"/>
        </w:rPr>
        <w:t>72</w:t>
      </w:r>
      <w:r>
        <w:rPr>
          <w:rFonts w:ascii="Microsoft YaHei UI" w:eastAsia="Microsoft YaHei UI" w:hAnsi="Microsoft YaHei UI" w:cs="Microsoft YaHei UI" w:hint="eastAsia"/>
          <w:b/>
          <w:bCs/>
          <w:sz w:val="32"/>
          <w:szCs w:val="32"/>
          <w:shd w:val="clear" w:color="auto" w:fill="FFFFFF"/>
        </w:rPr>
        <w:t>)</w:t>
      </w:r>
    </w:p>
    <w:p w:rsidR="00DF6894" w:rsidRDefault="00DF6894" w:rsidP="00DF6894">
      <w:pPr>
        <w:jc w:val="right"/>
        <w:rPr>
          <w:rFonts w:ascii="Microsoft YaHei UI" w:eastAsia="Microsoft YaHei UI" w:hAnsi="Microsoft YaHei UI" w:cs="Microsoft YaHei UI"/>
          <w:b/>
          <w:bCs/>
          <w:sz w:val="32"/>
          <w:szCs w:val="32"/>
          <w:shd w:val="clear" w:color="auto" w:fill="FFFFFF"/>
        </w:rPr>
      </w:pPr>
    </w:p>
    <w:p w:rsidR="00DF6894" w:rsidRDefault="00DF6894" w:rsidP="00DF6894">
      <w:pPr>
        <w:jc w:val="right"/>
        <w:rPr>
          <w:rFonts w:ascii="Microsoft YaHei UI" w:eastAsia="Microsoft YaHei UI" w:hAnsi="Microsoft YaHei UI" w:cs="Microsoft YaHei UI"/>
          <w:b/>
          <w:bCs/>
          <w:sz w:val="32"/>
          <w:szCs w:val="32"/>
          <w:shd w:val="clear" w:color="auto" w:fill="FFFFFF"/>
        </w:rPr>
      </w:pPr>
    </w:p>
    <w:p w:rsidR="00DF6894" w:rsidRDefault="00C7133E" w:rsidP="00C7133E">
      <w:pPr>
        <w:jc w:val="right"/>
        <w:rPr>
          <w:rFonts w:ascii="Microsoft YaHei UI" w:eastAsia="Microsoft YaHei UI" w:hAnsi="Microsoft YaHei UI" w:cs="Microsoft YaHei UI"/>
          <w:b/>
          <w:bCs/>
          <w:sz w:val="32"/>
          <w:szCs w:val="32"/>
          <w:shd w:val="clear" w:color="auto" w:fill="FFFFFF"/>
        </w:rPr>
      </w:pPr>
      <w:r>
        <w:rPr>
          <w:noProof/>
        </w:rPr>
        <w:lastRenderedPageBreak/>
        <w:drawing>
          <wp:inline distT="0" distB="0" distL="0" distR="0">
            <wp:extent cx="5913120" cy="507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3120" cy="5074920"/>
                    </a:xfrm>
                    <a:prstGeom prst="rect">
                      <a:avLst/>
                    </a:prstGeom>
                    <a:noFill/>
                    <a:ln>
                      <a:noFill/>
                    </a:ln>
                  </pic:spPr>
                </pic:pic>
              </a:graphicData>
            </a:graphic>
          </wp:inline>
        </w:drawing>
      </w:r>
    </w:p>
    <w:p w:rsidR="00DF6894" w:rsidRDefault="00DF6894" w:rsidP="00DF6894">
      <w:pPr>
        <w:jc w:val="center"/>
        <w:rPr>
          <w:rFonts w:ascii="Microsoft YaHei UI" w:eastAsia="Microsoft YaHei UI" w:hAnsi="Microsoft YaHei UI" w:cs="Microsoft YaHei UI"/>
          <w:b/>
          <w:bCs/>
          <w:sz w:val="56"/>
          <w:szCs w:val="56"/>
          <w:u w:val="thick"/>
          <w:shd w:val="clear" w:color="auto" w:fill="FFFFFF"/>
        </w:rPr>
      </w:pPr>
    </w:p>
    <w:p w:rsidR="00DF6894" w:rsidRDefault="00DF6894"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 w:rsidR="00A3234B" w:rsidRDefault="00A3234B" w:rsidP="00DF6894">
      <w:pPr>
        <w:rPr>
          <w:b/>
          <w:bCs/>
          <w:sz w:val="40"/>
          <w:szCs w:val="40"/>
          <w:u w:val="single"/>
        </w:rPr>
      </w:pPr>
      <w:r>
        <w:rPr>
          <w:b/>
          <w:bCs/>
          <w:sz w:val="40"/>
          <w:szCs w:val="40"/>
          <w:u w:val="single"/>
        </w:rPr>
        <w:lastRenderedPageBreak/>
        <w:t>VISUALIZATION ANALYSIS</w:t>
      </w:r>
    </w:p>
    <w:p w:rsidR="00A3234B" w:rsidRDefault="00A3234B" w:rsidP="00DF6894">
      <w:pPr>
        <w:rPr>
          <w:b/>
          <w:bCs/>
          <w:sz w:val="40"/>
          <w:szCs w:val="40"/>
        </w:rPr>
      </w:pPr>
      <w:r w:rsidRPr="00A3234B">
        <w:rPr>
          <w:b/>
          <w:bCs/>
          <w:sz w:val="40"/>
          <w:szCs w:val="40"/>
        </w:rPr>
        <w:t>MAP</w:t>
      </w:r>
      <w:r>
        <w:rPr>
          <w:b/>
          <w:bCs/>
          <w:sz w:val="40"/>
          <w:szCs w:val="40"/>
        </w:rPr>
        <w:t>:</w:t>
      </w:r>
    </w:p>
    <w:p w:rsidR="00D94FC5" w:rsidRDefault="00D94FC5" w:rsidP="00DF6894">
      <w:pPr>
        <w:rPr>
          <w:rFonts w:ascii="Arial" w:hAnsi="Arial" w:cs="Arial"/>
          <w:color w:val="222222"/>
          <w:sz w:val="28"/>
          <w:szCs w:val="28"/>
          <w:shd w:val="clear" w:color="auto" w:fill="FFFFFF"/>
        </w:rPr>
      </w:pPr>
      <w:r w:rsidRPr="00D94FC5">
        <w:rPr>
          <w:rFonts w:ascii="Arial" w:hAnsi="Arial" w:cs="Arial"/>
          <w:color w:val="222222"/>
          <w:sz w:val="28"/>
          <w:szCs w:val="28"/>
          <w:shd w:val="clear" w:color="auto" w:fill="FFFFFF"/>
        </w:rPr>
        <w:t>A </w:t>
      </w:r>
      <w:r>
        <w:rPr>
          <w:rFonts w:ascii="Arial" w:hAnsi="Arial" w:cs="Arial"/>
          <w:b/>
          <w:bCs/>
          <w:color w:val="222222"/>
          <w:sz w:val="28"/>
          <w:szCs w:val="28"/>
          <w:shd w:val="clear" w:color="auto" w:fill="FFFFFF"/>
        </w:rPr>
        <w:t>map</w:t>
      </w:r>
      <w:r w:rsidRPr="00D94FC5">
        <w:rPr>
          <w:rFonts w:ascii="Arial" w:hAnsi="Arial" w:cs="Arial"/>
          <w:color w:val="222222"/>
          <w:sz w:val="28"/>
          <w:szCs w:val="28"/>
          <w:shd w:val="clear" w:color="auto" w:fill="FFFFFF"/>
        </w:rPr>
        <w:t> is a symbolic representation of selected characteristics of a place</w:t>
      </w:r>
      <w:r>
        <w:rPr>
          <w:rFonts w:ascii="Arial" w:hAnsi="Arial" w:cs="Arial"/>
          <w:color w:val="222222"/>
          <w:sz w:val="28"/>
          <w:szCs w:val="28"/>
          <w:shd w:val="clear" w:color="auto" w:fill="FFFFFF"/>
        </w:rPr>
        <w:t>.</w:t>
      </w:r>
      <w:r w:rsidRPr="00D94FC5">
        <w:rPr>
          <w:rFonts w:ascii="Arial" w:hAnsi="Arial" w:cs="Arial"/>
          <w:b/>
          <w:bCs/>
          <w:color w:val="222222"/>
          <w:shd w:val="clear" w:color="auto" w:fill="FFFFFF"/>
        </w:rPr>
        <w:t xml:space="preserve"> </w:t>
      </w:r>
      <w:r>
        <w:rPr>
          <w:rFonts w:ascii="Arial" w:hAnsi="Arial" w:cs="Arial"/>
          <w:b/>
          <w:bCs/>
          <w:color w:val="222222"/>
          <w:sz w:val="28"/>
          <w:szCs w:val="28"/>
          <w:shd w:val="clear" w:color="auto" w:fill="FFFFFF"/>
        </w:rPr>
        <w:t>Map</w:t>
      </w:r>
      <w:r w:rsidRPr="00D94FC5">
        <w:rPr>
          <w:rFonts w:ascii="Arial" w:hAnsi="Arial" w:cs="Arial"/>
          <w:color w:val="222222"/>
          <w:sz w:val="28"/>
          <w:szCs w:val="28"/>
          <w:shd w:val="clear" w:color="auto" w:fill="FFFFFF"/>
        </w:rPr>
        <w:t> present information about the world in a simple, visual way</w:t>
      </w:r>
      <w:r>
        <w:rPr>
          <w:rFonts w:ascii="Arial" w:hAnsi="Arial" w:cs="Arial"/>
          <w:color w:val="222222"/>
          <w:sz w:val="28"/>
          <w:szCs w:val="28"/>
          <w:shd w:val="clear" w:color="auto" w:fill="FFFFFF"/>
        </w:rPr>
        <w:t>.</w:t>
      </w:r>
    </w:p>
    <w:p w:rsidR="00D94FC5" w:rsidRDefault="00D94FC5" w:rsidP="00DF6894">
      <w:pPr>
        <w:rPr>
          <w:sz w:val="28"/>
          <w:szCs w:val="28"/>
        </w:rPr>
      </w:pPr>
      <w:r>
        <w:rPr>
          <w:sz w:val="28"/>
          <w:szCs w:val="28"/>
        </w:rPr>
        <w:t xml:space="preserve">In this map is showing the geographic location </w:t>
      </w:r>
      <w:proofErr w:type="gramStart"/>
      <w:r>
        <w:rPr>
          <w:sz w:val="28"/>
          <w:szCs w:val="28"/>
        </w:rPr>
        <w:t>of  the</w:t>
      </w:r>
      <w:proofErr w:type="gramEnd"/>
      <w:r>
        <w:rPr>
          <w:sz w:val="28"/>
          <w:szCs w:val="28"/>
        </w:rPr>
        <w:t xml:space="preserve"> </w:t>
      </w:r>
      <w:proofErr w:type="spellStart"/>
      <w:r>
        <w:rPr>
          <w:sz w:val="28"/>
          <w:szCs w:val="28"/>
        </w:rPr>
        <w:t>ipl</w:t>
      </w:r>
      <w:proofErr w:type="spellEnd"/>
      <w:r>
        <w:rPr>
          <w:sz w:val="28"/>
          <w:szCs w:val="28"/>
        </w:rPr>
        <w:t xml:space="preserve"> matches that being played in all the countries and their places.</w:t>
      </w:r>
    </w:p>
    <w:p w:rsidR="00D94FC5" w:rsidRPr="00D94FC5" w:rsidRDefault="00D94FC5" w:rsidP="00DF6894">
      <w:pPr>
        <w:rPr>
          <w:sz w:val="28"/>
          <w:szCs w:val="28"/>
        </w:rPr>
      </w:pPr>
      <w:r>
        <w:rPr>
          <w:sz w:val="28"/>
          <w:szCs w:val="28"/>
        </w:rPr>
        <w:t xml:space="preserve">From this we conclude that the matches were being played in the countries like UAE and South Africa </w:t>
      </w:r>
    </w:p>
    <w:p w:rsidR="00A3234B" w:rsidRPr="00A3234B" w:rsidRDefault="00A3234B" w:rsidP="00DF6894">
      <w:pPr>
        <w:rPr>
          <w:b/>
          <w:bCs/>
          <w:sz w:val="40"/>
          <w:szCs w:val="40"/>
        </w:rPr>
      </w:pPr>
      <w:r>
        <w:rPr>
          <w:noProof/>
        </w:rPr>
        <w:drawing>
          <wp:anchor distT="0" distB="0" distL="114300" distR="114300" simplePos="0" relativeHeight="251659264" behindDoc="1" locked="0" layoutInCell="1" allowOverlap="1" wp14:anchorId="286B9160">
            <wp:simplePos x="0" y="0"/>
            <wp:positionH relativeFrom="column">
              <wp:posOffset>-320040</wp:posOffset>
            </wp:positionH>
            <wp:positionV relativeFrom="paragraph">
              <wp:posOffset>484505</wp:posOffset>
            </wp:positionV>
            <wp:extent cx="6515100" cy="4998720"/>
            <wp:effectExtent l="0" t="0" r="0" b="0"/>
            <wp:wrapTight wrapText="bothSides">
              <wp:wrapPolygon edited="0">
                <wp:start x="0" y="0"/>
                <wp:lineTo x="0" y="21485"/>
                <wp:lineTo x="21537" y="21485"/>
                <wp:lineTo x="2153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15100" cy="4998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3234B" w:rsidRDefault="00A3234B" w:rsidP="00DF6894"/>
    <w:p w:rsidR="00A3234B" w:rsidRDefault="003D40FE" w:rsidP="00DF6894">
      <w:pPr>
        <w:rPr>
          <w:b/>
          <w:bCs/>
          <w:sz w:val="40"/>
          <w:szCs w:val="40"/>
          <w:u w:val="single"/>
        </w:rPr>
      </w:pPr>
      <w:r>
        <w:rPr>
          <w:b/>
          <w:bCs/>
          <w:sz w:val="40"/>
          <w:szCs w:val="40"/>
          <w:u w:val="single"/>
        </w:rPr>
        <w:lastRenderedPageBreak/>
        <w:t>Lollipop Chart:</w:t>
      </w:r>
    </w:p>
    <w:p w:rsidR="003D40FE" w:rsidRDefault="003D40FE" w:rsidP="00DF6894">
      <w:pPr>
        <w:rPr>
          <w:rFonts w:ascii="Arial" w:hAnsi="Arial" w:cs="Arial"/>
          <w:color w:val="222222"/>
          <w:sz w:val="28"/>
          <w:szCs w:val="28"/>
          <w:shd w:val="clear" w:color="auto" w:fill="FFFFFF"/>
        </w:rPr>
      </w:pPr>
      <w:r w:rsidRPr="003D40FE">
        <w:rPr>
          <w:rFonts w:ascii="Arial" w:hAnsi="Arial" w:cs="Arial"/>
          <w:color w:val="222222"/>
          <w:sz w:val="28"/>
          <w:szCs w:val="28"/>
          <w:shd w:val="clear" w:color="auto" w:fill="FFFFFF"/>
        </w:rPr>
        <w:t>The </w:t>
      </w:r>
      <w:r w:rsidRPr="003D40FE">
        <w:rPr>
          <w:rFonts w:ascii="Arial" w:hAnsi="Arial" w:cs="Arial"/>
          <w:b/>
          <w:bCs/>
          <w:color w:val="222222"/>
          <w:sz w:val="28"/>
          <w:szCs w:val="28"/>
          <w:shd w:val="clear" w:color="auto" w:fill="FFFFFF"/>
        </w:rPr>
        <w:t>lollipop chart</w:t>
      </w:r>
      <w:r w:rsidRPr="003D40FE">
        <w:rPr>
          <w:rFonts w:ascii="Arial" w:hAnsi="Arial" w:cs="Arial"/>
          <w:color w:val="222222"/>
          <w:sz w:val="28"/>
          <w:szCs w:val="28"/>
          <w:shd w:val="clear" w:color="auto" w:fill="FFFFFF"/>
        </w:rPr>
        <w:t> is a composite </w:t>
      </w:r>
      <w:r>
        <w:rPr>
          <w:rFonts w:ascii="Arial" w:hAnsi="Arial" w:cs="Arial"/>
          <w:b/>
          <w:bCs/>
          <w:color w:val="222222"/>
          <w:sz w:val="28"/>
          <w:szCs w:val="28"/>
          <w:shd w:val="clear" w:color="auto" w:fill="FFFFFF"/>
        </w:rPr>
        <w:t>chart</w:t>
      </w:r>
      <w:r w:rsidRPr="003D40FE">
        <w:rPr>
          <w:rFonts w:ascii="Arial" w:hAnsi="Arial" w:cs="Arial"/>
          <w:color w:val="222222"/>
          <w:sz w:val="28"/>
          <w:szCs w:val="28"/>
          <w:shd w:val="clear" w:color="auto" w:fill="FFFFFF"/>
        </w:rPr>
        <w:t> with bars and circles. It is a variant of the bar </w:t>
      </w:r>
      <w:r>
        <w:rPr>
          <w:rFonts w:ascii="Arial" w:hAnsi="Arial" w:cs="Arial"/>
          <w:b/>
          <w:bCs/>
          <w:color w:val="222222"/>
          <w:sz w:val="28"/>
          <w:szCs w:val="28"/>
          <w:shd w:val="clear" w:color="auto" w:fill="FFFFFF"/>
        </w:rPr>
        <w:t>chart</w:t>
      </w:r>
      <w:r w:rsidRPr="003D40FE">
        <w:rPr>
          <w:rFonts w:ascii="Arial" w:hAnsi="Arial" w:cs="Arial"/>
          <w:color w:val="222222"/>
          <w:sz w:val="28"/>
          <w:szCs w:val="28"/>
          <w:shd w:val="clear" w:color="auto" w:fill="FFFFFF"/>
        </w:rPr>
        <w:t> with a circle at the end, to highlight the data value.</w:t>
      </w:r>
    </w:p>
    <w:p w:rsidR="00BC7712" w:rsidRDefault="003D40FE" w:rsidP="00DF6894">
      <w:pPr>
        <w:rPr>
          <w:rFonts w:ascii="Arial" w:hAnsi="Arial" w:cs="Arial"/>
          <w:color w:val="222222"/>
          <w:sz w:val="28"/>
          <w:szCs w:val="28"/>
          <w:shd w:val="clear" w:color="auto" w:fill="FFFFFF"/>
        </w:rPr>
      </w:pPr>
      <w:r>
        <w:rPr>
          <w:rFonts w:ascii="Arial" w:hAnsi="Arial" w:cs="Arial"/>
          <w:color w:val="222222"/>
          <w:sz w:val="28"/>
          <w:szCs w:val="28"/>
          <w:shd w:val="clear" w:color="auto" w:fill="FFFFFF"/>
        </w:rPr>
        <w:t xml:space="preserve">This shows the no. of matches played at each </w:t>
      </w:r>
      <w:proofErr w:type="spellStart"/>
      <w:proofErr w:type="gramStart"/>
      <w:r>
        <w:rPr>
          <w:rFonts w:ascii="Arial" w:hAnsi="Arial" w:cs="Arial"/>
          <w:color w:val="222222"/>
          <w:sz w:val="28"/>
          <w:szCs w:val="28"/>
          <w:shd w:val="clear" w:color="auto" w:fill="FFFFFF"/>
        </w:rPr>
        <w:t>stadium.There</w:t>
      </w:r>
      <w:proofErr w:type="spellEnd"/>
      <w:proofErr w:type="gramEnd"/>
      <w:r>
        <w:rPr>
          <w:rFonts w:ascii="Arial" w:hAnsi="Arial" w:cs="Arial"/>
          <w:color w:val="222222"/>
          <w:sz w:val="28"/>
          <w:szCs w:val="28"/>
          <w:shd w:val="clear" w:color="auto" w:fill="FFFFFF"/>
        </w:rPr>
        <w:t xml:space="preserve"> are vario</w:t>
      </w:r>
      <w:r w:rsidR="00BC7712">
        <w:rPr>
          <w:rFonts w:ascii="Arial" w:hAnsi="Arial" w:cs="Arial"/>
          <w:color w:val="222222"/>
          <w:sz w:val="28"/>
          <w:szCs w:val="28"/>
          <w:shd w:val="clear" w:color="auto" w:fill="FFFFFF"/>
        </w:rPr>
        <w:t>us</w:t>
      </w:r>
    </w:p>
    <w:p w:rsidR="00BC7712" w:rsidRDefault="00BC7712" w:rsidP="00DF6894">
      <w:pPr>
        <w:rPr>
          <w:rFonts w:ascii="Arial" w:hAnsi="Arial" w:cs="Arial"/>
          <w:color w:val="222222"/>
          <w:sz w:val="28"/>
          <w:szCs w:val="28"/>
          <w:shd w:val="clear" w:color="auto" w:fill="FFFFFF"/>
        </w:rPr>
      </w:pPr>
      <w:r>
        <w:rPr>
          <w:noProof/>
        </w:rPr>
        <w:drawing>
          <wp:anchor distT="0" distB="0" distL="114300" distR="114300" simplePos="0" relativeHeight="251661312" behindDoc="1" locked="0" layoutInCell="1" allowOverlap="1" wp14:anchorId="78CD447F" wp14:editId="75C9B37F">
            <wp:simplePos x="0" y="0"/>
            <wp:positionH relativeFrom="column">
              <wp:posOffset>-274320</wp:posOffset>
            </wp:positionH>
            <wp:positionV relativeFrom="paragraph">
              <wp:posOffset>1069340</wp:posOffset>
            </wp:positionV>
            <wp:extent cx="6385560" cy="4297680"/>
            <wp:effectExtent l="0" t="0" r="0" b="7620"/>
            <wp:wrapTight wrapText="bothSides">
              <wp:wrapPolygon edited="0">
                <wp:start x="0" y="0"/>
                <wp:lineTo x="0" y="21543"/>
                <wp:lineTo x="21523" y="21543"/>
                <wp:lineTo x="2152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85560" cy="4297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40FE">
        <w:rPr>
          <w:rFonts w:ascii="Arial" w:hAnsi="Arial" w:cs="Arial"/>
          <w:color w:val="222222"/>
          <w:sz w:val="28"/>
          <w:szCs w:val="28"/>
          <w:shd w:val="clear" w:color="auto" w:fill="FFFFFF"/>
        </w:rPr>
        <w:t>no. of stadiums where stadiums like Eden garden, Wankhede</w:t>
      </w:r>
      <w:r>
        <w:rPr>
          <w:rFonts w:ascii="Arial" w:hAnsi="Arial" w:cs="Arial"/>
          <w:color w:val="222222"/>
          <w:sz w:val="28"/>
          <w:szCs w:val="28"/>
          <w:shd w:val="clear" w:color="auto" w:fill="FFFFFF"/>
        </w:rPr>
        <w:t xml:space="preserve">, M </w:t>
      </w:r>
      <w:proofErr w:type="spellStart"/>
      <w:r>
        <w:rPr>
          <w:rFonts w:ascii="Arial" w:hAnsi="Arial" w:cs="Arial"/>
          <w:color w:val="222222"/>
          <w:sz w:val="28"/>
          <w:szCs w:val="28"/>
          <w:shd w:val="clear" w:color="auto" w:fill="FFFFFF"/>
        </w:rPr>
        <w:t>Chinnaswamy</w:t>
      </w:r>
      <w:proofErr w:type="spellEnd"/>
      <w:r>
        <w:rPr>
          <w:rFonts w:ascii="Arial" w:hAnsi="Arial" w:cs="Arial"/>
          <w:color w:val="222222"/>
          <w:sz w:val="28"/>
          <w:szCs w:val="28"/>
          <w:shd w:val="clear" w:color="auto" w:fill="FFFFFF"/>
        </w:rPr>
        <w:t xml:space="preserve">, </w:t>
      </w:r>
      <w:proofErr w:type="spellStart"/>
      <w:r>
        <w:rPr>
          <w:rFonts w:ascii="Arial" w:hAnsi="Arial" w:cs="Arial"/>
          <w:color w:val="222222"/>
          <w:sz w:val="28"/>
          <w:szCs w:val="28"/>
          <w:shd w:val="clear" w:color="auto" w:fill="FFFFFF"/>
        </w:rPr>
        <w:t>Feroz</w:t>
      </w:r>
      <w:proofErr w:type="spellEnd"/>
      <w:r>
        <w:rPr>
          <w:rFonts w:ascii="Arial" w:hAnsi="Arial" w:cs="Arial"/>
          <w:color w:val="222222"/>
          <w:sz w:val="28"/>
          <w:szCs w:val="28"/>
          <w:shd w:val="clear" w:color="auto" w:fill="FFFFFF"/>
        </w:rPr>
        <w:t xml:space="preserve"> Shah </w:t>
      </w:r>
      <w:proofErr w:type="spellStart"/>
      <w:proofErr w:type="gramStart"/>
      <w:r>
        <w:rPr>
          <w:rFonts w:ascii="Arial" w:hAnsi="Arial" w:cs="Arial"/>
          <w:color w:val="222222"/>
          <w:sz w:val="28"/>
          <w:szCs w:val="28"/>
          <w:shd w:val="clear" w:color="auto" w:fill="FFFFFF"/>
        </w:rPr>
        <w:t>Kotla,etc</w:t>
      </w:r>
      <w:proofErr w:type="spellEnd"/>
      <w:proofErr w:type="gramEnd"/>
      <w:r>
        <w:rPr>
          <w:rFonts w:ascii="Arial" w:hAnsi="Arial" w:cs="Arial"/>
          <w:color w:val="222222"/>
          <w:sz w:val="28"/>
          <w:szCs w:val="28"/>
          <w:shd w:val="clear" w:color="auto" w:fill="FFFFFF"/>
        </w:rPr>
        <w:t xml:space="preserve"> Stadiums have most no. of matches than the it is of the fact such stadiums are the home ground of the team </w:t>
      </w:r>
    </w:p>
    <w:p w:rsidR="003D40FE" w:rsidRPr="00BC7712" w:rsidRDefault="003D40FE" w:rsidP="00DF6894">
      <w:pPr>
        <w:rPr>
          <w:rFonts w:ascii="Arial" w:hAnsi="Arial" w:cs="Arial"/>
          <w:color w:val="222222"/>
          <w:sz w:val="28"/>
          <w:szCs w:val="28"/>
          <w:shd w:val="clear" w:color="auto" w:fill="FFFFFF"/>
        </w:rPr>
      </w:pPr>
    </w:p>
    <w:p w:rsidR="003D40FE" w:rsidRPr="003D40FE" w:rsidRDefault="003D40FE" w:rsidP="00DF6894">
      <w:pPr>
        <w:rPr>
          <w:sz w:val="28"/>
          <w:szCs w:val="28"/>
        </w:rPr>
      </w:pPr>
    </w:p>
    <w:p w:rsidR="003D40FE" w:rsidRPr="003D40FE" w:rsidRDefault="003D40FE" w:rsidP="00DF6894">
      <w:pPr>
        <w:rPr>
          <w:b/>
          <w:bCs/>
          <w:sz w:val="28"/>
          <w:szCs w:val="28"/>
        </w:rPr>
      </w:pPr>
    </w:p>
    <w:p w:rsidR="00A3234B" w:rsidRDefault="00A3234B" w:rsidP="00DF6894"/>
    <w:p w:rsidR="00A3234B" w:rsidRDefault="00A3234B" w:rsidP="00DF6894"/>
    <w:p w:rsidR="00BC7712" w:rsidRDefault="00B47F47" w:rsidP="00DF6894">
      <w:pPr>
        <w:rPr>
          <w:sz w:val="28"/>
          <w:szCs w:val="28"/>
        </w:rPr>
      </w:pPr>
      <w:r>
        <w:rPr>
          <w:noProof/>
        </w:rPr>
        <w:lastRenderedPageBreak/>
        <w:drawing>
          <wp:anchor distT="0" distB="0" distL="114300" distR="114300" simplePos="0" relativeHeight="251662336" behindDoc="1" locked="0" layoutInCell="1" allowOverlap="1">
            <wp:simplePos x="0" y="0"/>
            <wp:positionH relativeFrom="column">
              <wp:posOffset>-220980</wp:posOffset>
            </wp:positionH>
            <wp:positionV relativeFrom="paragraph">
              <wp:posOffset>1036320</wp:posOffset>
            </wp:positionV>
            <wp:extent cx="6256020" cy="3192780"/>
            <wp:effectExtent l="0" t="0" r="0"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56020" cy="3192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7712">
        <w:rPr>
          <w:sz w:val="28"/>
          <w:szCs w:val="28"/>
        </w:rPr>
        <w:t xml:space="preserve">This lollipop chart shows the no. of matches played in each season. Here we can see in the like 2011, 2012, 2013 have more than other because in that season </w:t>
      </w:r>
      <w:proofErr w:type="gramStart"/>
      <w:r w:rsidR="00BC7712">
        <w:rPr>
          <w:sz w:val="28"/>
          <w:szCs w:val="28"/>
        </w:rPr>
        <w:t>their</w:t>
      </w:r>
      <w:proofErr w:type="gramEnd"/>
      <w:r w:rsidR="00BC7712">
        <w:rPr>
          <w:sz w:val="28"/>
          <w:szCs w:val="28"/>
        </w:rPr>
        <w:t xml:space="preserve"> were 10 teams rather than 8.</w:t>
      </w:r>
    </w:p>
    <w:p w:rsidR="00BC7712" w:rsidRDefault="00BC7712" w:rsidP="00DF6894">
      <w:pPr>
        <w:rPr>
          <w:sz w:val="28"/>
          <w:szCs w:val="28"/>
        </w:rPr>
      </w:pPr>
    </w:p>
    <w:p w:rsidR="00BC7712" w:rsidRDefault="00B47F47" w:rsidP="00DF6894">
      <w:pPr>
        <w:rPr>
          <w:b/>
          <w:bCs/>
          <w:sz w:val="40"/>
          <w:szCs w:val="40"/>
          <w:u w:val="single"/>
        </w:rPr>
      </w:pPr>
      <w:r w:rsidRPr="00767B65">
        <w:rPr>
          <w:b/>
          <w:bCs/>
          <w:sz w:val="40"/>
          <w:szCs w:val="40"/>
          <w:u w:val="single"/>
        </w:rPr>
        <w:t>Bubble</w:t>
      </w:r>
      <w:r w:rsidR="00767B65" w:rsidRPr="00767B65">
        <w:rPr>
          <w:b/>
          <w:bCs/>
          <w:sz w:val="40"/>
          <w:szCs w:val="40"/>
          <w:u w:val="single"/>
        </w:rPr>
        <w:t xml:space="preserve"> Chart:</w:t>
      </w:r>
    </w:p>
    <w:p w:rsidR="00767B65" w:rsidRDefault="00767B65" w:rsidP="00767B65">
      <w:pPr>
        <w:rPr>
          <w:sz w:val="28"/>
          <w:szCs w:val="28"/>
        </w:rPr>
      </w:pPr>
      <w:r w:rsidRPr="00767B65">
        <w:rPr>
          <w:b/>
          <w:sz w:val="28"/>
          <w:szCs w:val="28"/>
        </w:rPr>
        <w:t>Bubble charts</w:t>
      </w:r>
      <w:r w:rsidRPr="00767B65">
        <w:rPr>
          <w:sz w:val="28"/>
          <w:szCs w:val="28"/>
        </w:rPr>
        <w:t> display data as a cluster of circles. Each of the values in the dimension field represents a circle whereas the values of measure represent the size of those circles.</w:t>
      </w:r>
      <w:r>
        <w:rPr>
          <w:sz w:val="28"/>
          <w:szCs w:val="28"/>
        </w:rPr>
        <w:t xml:space="preserve">                                                                                                                            </w:t>
      </w:r>
    </w:p>
    <w:p w:rsidR="00767B65" w:rsidRDefault="00767B65" w:rsidP="00767B65">
      <w:pPr>
        <w:rPr>
          <w:sz w:val="28"/>
          <w:szCs w:val="28"/>
        </w:rPr>
      </w:pPr>
      <w:r>
        <w:rPr>
          <w:sz w:val="28"/>
          <w:szCs w:val="28"/>
        </w:rPr>
        <w:t>This Bubble chart shows top toss winning team.</w:t>
      </w:r>
    </w:p>
    <w:p w:rsidR="00767B65" w:rsidRDefault="00767B65" w:rsidP="00767B65">
      <w:pPr>
        <w:rPr>
          <w:sz w:val="28"/>
          <w:szCs w:val="28"/>
        </w:rPr>
      </w:pPr>
      <w:r>
        <w:rPr>
          <w:noProof/>
        </w:rPr>
        <w:drawing>
          <wp:anchor distT="0" distB="0" distL="114300" distR="114300" simplePos="0" relativeHeight="251673600" behindDoc="1" locked="0" layoutInCell="1" allowOverlap="1">
            <wp:simplePos x="0" y="0"/>
            <wp:positionH relativeFrom="column">
              <wp:posOffset>899160</wp:posOffset>
            </wp:positionH>
            <wp:positionV relativeFrom="paragraph">
              <wp:posOffset>-99060</wp:posOffset>
            </wp:positionV>
            <wp:extent cx="3771900" cy="2606040"/>
            <wp:effectExtent l="0" t="0" r="0" b="3810"/>
            <wp:wrapTight wrapText="bothSides">
              <wp:wrapPolygon edited="0">
                <wp:start x="0" y="0"/>
                <wp:lineTo x="0" y="21474"/>
                <wp:lineTo x="21491" y="21474"/>
                <wp:lineTo x="2149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190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67B65" w:rsidRPr="00767B65" w:rsidRDefault="00767B65" w:rsidP="00767B65">
      <w:pPr>
        <w:rPr>
          <w:sz w:val="28"/>
          <w:szCs w:val="28"/>
        </w:rPr>
      </w:pPr>
    </w:p>
    <w:p w:rsidR="00767B65" w:rsidRPr="00767B65" w:rsidRDefault="00767B65" w:rsidP="00DF6894">
      <w:pPr>
        <w:rPr>
          <w:sz w:val="28"/>
          <w:szCs w:val="28"/>
        </w:rPr>
      </w:pPr>
    </w:p>
    <w:p w:rsidR="00BC7712" w:rsidRDefault="00BC7712" w:rsidP="00DF6894">
      <w:pPr>
        <w:rPr>
          <w:sz w:val="28"/>
          <w:szCs w:val="28"/>
        </w:rPr>
      </w:pPr>
    </w:p>
    <w:p w:rsidR="00BC7712" w:rsidRDefault="00BC7712" w:rsidP="00DF6894">
      <w:pPr>
        <w:rPr>
          <w:sz w:val="28"/>
          <w:szCs w:val="28"/>
        </w:rPr>
      </w:pPr>
    </w:p>
    <w:p w:rsidR="00BC7712" w:rsidRDefault="00BC7712" w:rsidP="00DF6894">
      <w:pPr>
        <w:rPr>
          <w:sz w:val="28"/>
          <w:szCs w:val="28"/>
        </w:rPr>
      </w:pPr>
    </w:p>
    <w:p w:rsidR="0017617E" w:rsidRDefault="0017617E" w:rsidP="00DF6894">
      <w:pPr>
        <w:rPr>
          <w:b/>
          <w:bCs/>
          <w:sz w:val="40"/>
          <w:szCs w:val="40"/>
          <w:u w:val="single"/>
        </w:rPr>
      </w:pPr>
      <w:r w:rsidRPr="0017617E">
        <w:rPr>
          <w:b/>
          <w:bCs/>
          <w:sz w:val="40"/>
          <w:szCs w:val="40"/>
          <w:u w:val="single"/>
        </w:rPr>
        <w:lastRenderedPageBreak/>
        <w:t>Rounded Bar Graph:</w:t>
      </w:r>
    </w:p>
    <w:p w:rsidR="0017617E" w:rsidRDefault="0017617E" w:rsidP="00DF6894">
      <w:pPr>
        <w:rPr>
          <w:sz w:val="28"/>
          <w:szCs w:val="28"/>
        </w:rPr>
      </w:pPr>
      <w:r w:rsidRPr="0017617E">
        <w:rPr>
          <w:b/>
          <w:bCs/>
          <w:sz w:val="28"/>
          <w:szCs w:val="28"/>
        </w:rPr>
        <w:t>Rounded bar Graph</w:t>
      </w:r>
      <w:r>
        <w:rPr>
          <w:sz w:val="28"/>
          <w:szCs w:val="28"/>
        </w:rPr>
        <w:t xml:space="preserve"> are a highly versatile way to </w:t>
      </w:r>
      <w:proofErr w:type="gramStart"/>
      <w:r>
        <w:rPr>
          <w:sz w:val="28"/>
          <w:szCs w:val="28"/>
        </w:rPr>
        <w:t>visually  communicate</w:t>
      </w:r>
      <w:proofErr w:type="gramEnd"/>
      <w:r>
        <w:rPr>
          <w:sz w:val="28"/>
          <w:szCs w:val="28"/>
        </w:rPr>
        <w:t xml:space="preserve"> data complex data easy to understand at a glance.</w:t>
      </w:r>
    </w:p>
    <w:p w:rsidR="004B69AB" w:rsidRDefault="004B69AB" w:rsidP="00DF6894">
      <w:pPr>
        <w:rPr>
          <w:sz w:val="28"/>
          <w:szCs w:val="28"/>
        </w:rPr>
      </w:pPr>
      <w:r>
        <w:rPr>
          <w:noProof/>
        </w:rPr>
        <w:drawing>
          <wp:anchor distT="0" distB="0" distL="114300" distR="114300" simplePos="0" relativeHeight="251663360" behindDoc="1" locked="0" layoutInCell="1" allowOverlap="1">
            <wp:simplePos x="0" y="0"/>
            <wp:positionH relativeFrom="column">
              <wp:posOffset>-259080</wp:posOffset>
            </wp:positionH>
            <wp:positionV relativeFrom="paragraph">
              <wp:posOffset>1541780</wp:posOffset>
            </wp:positionV>
            <wp:extent cx="6248400" cy="3870960"/>
            <wp:effectExtent l="0" t="0" r="0" b="0"/>
            <wp:wrapTight wrapText="bothSides">
              <wp:wrapPolygon edited="0">
                <wp:start x="0" y="0"/>
                <wp:lineTo x="0" y="21472"/>
                <wp:lineTo x="21534" y="21472"/>
                <wp:lineTo x="2153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8400" cy="3870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617E">
        <w:rPr>
          <w:sz w:val="28"/>
          <w:szCs w:val="28"/>
        </w:rPr>
        <w:t xml:space="preserve">The graph </w:t>
      </w:r>
      <w:proofErr w:type="gramStart"/>
      <w:r w:rsidR="0017617E">
        <w:rPr>
          <w:sz w:val="28"/>
          <w:szCs w:val="28"/>
        </w:rPr>
        <w:t>represent</w:t>
      </w:r>
      <w:proofErr w:type="gramEnd"/>
      <w:r w:rsidR="0017617E">
        <w:rPr>
          <w:sz w:val="28"/>
          <w:szCs w:val="28"/>
        </w:rPr>
        <w:t xml:space="preserve"> the statistics of the no of matches won by each </w:t>
      </w:r>
      <w:proofErr w:type="spellStart"/>
      <w:r w:rsidR="0017617E">
        <w:rPr>
          <w:sz w:val="28"/>
          <w:szCs w:val="28"/>
        </w:rPr>
        <w:t>ipl</w:t>
      </w:r>
      <w:proofErr w:type="spellEnd"/>
      <w:r w:rsidR="0017617E">
        <w:rPr>
          <w:sz w:val="28"/>
          <w:szCs w:val="28"/>
        </w:rPr>
        <w:t xml:space="preserve"> tea</w:t>
      </w:r>
      <w:r>
        <w:rPr>
          <w:sz w:val="28"/>
          <w:szCs w:val="28"/>
        </w:rPr>
        <w:t xml:space="preserve">m. The Mumbai Indians have won most no of matches and so because they are leading title winner of this tournament by </w:t>
      </w:r>
      <w:proofErr w:type="spellStart"/>
      <w:r>
        <w:rPr>
          <w:sz w:val="28"/>
          <w:szCs w:val="28"/>
        </w:rPr>
        <w:t>grabing</w:t>
      </w:r>
      <w:proofErr w:type="spellEnd"/>
      <w:r>
        <w:rPr>
          <w:sz w:val="28"/>
          <w:szCs w:val="28"/>
        </w:rPr>
        <w:t xml:space="preserve"> it four times and after Chennai Super Kings have second best record which also the </w:t>
      </w:r>
      <w:proofErr w:type="gramStart"/>
      <w:r>
        <w:rPr>
          <w:sz w:val="28"/>
          <w:szCs w:val="28"/>
        </w:rPr>
        <w:t>top class</w:t>
      </w:r>
      <w:proofErr w:type="gramEnd"/>
      <w:r>
        <w:rPr>
          <w:sz w:val="28"/>
          <w:szCs w:val="28"/>
        </w:rPr>
        <w:t xml:space="preserve"> team of the tournament.</w:t>
      </w:r>
    </w:p>
    <w:p w:rsidR="0017617E" w:rsidRDefault="0017617E" w:rsidP="00DF6894">
      <w:pPr>
        <w:rPr>
          <w:sz w:val="28"/>
          <w:szCs w:val="28"/>
        </w:rPr>
      </w:pPr>
    </w:p>
    <w:p w:rsidR="004B69AB" w:rsidRDefault="004B69AB" w:rsidP="00DF6894">
      <w:pPr>
        <w:rPr>
          <w:sz w:val="28"/>
          <w:szCs w:val="28"/>
        </w:rPr>
      </w:pPr>
    </w:p>
    <w:p w:rsidR="004B69AB" w:rsidRDefault="004B69AB" w:rsidP="00DF6894">
      <w:pPr>
        <w:rPr>
          <w:sz w:val="28"/>
          <w:szCs w:val="28"/>
        </w:rPr>
      </w:pPr>
    </w:p>
    <w:p w:rsidR="004B69AB" w:rsidRDefault="004B69AB" w:rsidP="00DF6894">
      <w:pPr>
        <w:rPr>
          <w:sz w:val="28"/>
          <w:szCs w:val="28"/>
        </w:rPr>
      </w:pPr>
    </w:p>
    <w:p w:rsidR="004B69AB" w:rsidRDefault="004B69AB" w:rsidP="00DF6894">
      <w:pPr>
        <w:rPr>
          <w:sz w:val="28"/>
          <w:szCs w:val="28"/>
        </w:rPr>
      </w:pPr>
    </w:p>
    <w:p w:rsidR="004B69AB" w:rsidRDefault="004B69AB" w:rsidP="00DF6894">
      <w:pPr>
        <w:rPr>
          <w:sz w:val="28"/>
          <w:szCs w:val="28"/>
        </w:rPr>
      </w:pPr>
    </w:p>
    <w:p w:rsidR="004B69AB" w:rsidRPr="0027601E" w:rsidRDefault="004B69AB" w:rsidP="00DF6894">
      <w:pPr>
        <w:rPr>
          <w:b/>
          <w:bCs/>
          <w:sz w:val="40"/>
          <w:szCs w:val="40"/>
          <w:u w:val="single"/>
        </w:rPr>
      </w:pPr>
      <w:r w:rsidRPr="004B69AB">
        <w:rPr>
          <w:b/>
          <w:bCs/>
          <w:sz w:val="40"/>
          <w:szCs w:val="40"/>
          <w:u w:val="single"/>
        </w:rPr>
        <w:lastRenderedPageBreak/>
        <w:t>Bar Graph</w:t>
      </w:r>
      <w:r>
        <w:rPr>
          <w:b/>
          <w:bCs/>
          <w:sz w:val="40"/>
          <w:szCs w:val="40"/>
          <w:u w:val="single"/>
        </w:rPr>
        <w:t>:</w:t>
      </w:r>
    </w:p>
    <w:p w:rsidR="0027601E" w:rsidRDefault="0027601E" w:rsidP="00DF6894">
      <w:pPr>
        <w:rPr>
          <w:rFonts w:cstheme="minorHAnsi"/>
          <w:sz w:val="28"/>
          <w:szCs w:val="28"/>
        </w:rPr>
      </w:pPr>
      <w:r w:rsidRPr="0027601E">
        <w:rPr>
          <w:rFonts w:cstheme="minorHAnsi"/>
          <w:sz w:val="28"/>
          <w:szCs w:val="28"/>
        </w:rPr>
        <w:t>A </w:t>
      </w:r>
      <w:r w:rsidRPr="0027601E">
        <w:rPr>
          <w:rFonts w:cstheme="minorHAnsi"/>
          <w:b/>
          <w:bCs/>
          <w:sz w:val="28"/>
          <w:szCs w:val="28"/>
        </w:rPr>
        <w:t>bar graph</w:t>
      </w:r>
      <w:r w:rsidRPr="0027601E">
        <w:rPr>
          <w:rFonts w:cstheme="minorHAnsi"/>
          <w:sz w:val="28"/>
          <w:szCs w:val="28"/>
        </w:rPr>
        <w:t> is a chart that uses bars to show comparisons between categories of data. The bars can be either horizontal or vertical. Bar graphs with vertical bars are sometimes called vertical bar graphs. A bar graph will have two axes. One axis will describe the types of categories being compared, and the other will have numerical values that represent the values of the data.</w:t>
      </w:r>
    </w:p>
    <w:p w:rsidR="0027601E" w:rsidRDefault="0027601E" w:rsidP="00DF6894">
      <w:pPr>
        <w:rPr>
          <w:rFonts w:cstheme="minorHAnsi"/>
          <w:sz w:val="28"/>
          <w:szCs w:val="28"/>
        </w:rPr>
      </w:pPr>
      <w:r>
        <w:rPr>
          <w:rFonts w:cstheme="minorHAnsi"/>
          <w:sz w:val="28"/>
          <w:szCs w:val="28"/>
        </w:rPr>
        <w:t xml:space="preserve">This is specially designed graph used with filters which helps to describe leading run scorer of each team from each season. From this we can </w:t>
      </w:r>
      <w:proofErr w:type="spellStart"/>
      <w:r>
        <w:rPr>
          <w:rFonts w:cstheme="minorHAnsi"/>
          <w:sz w:val="28"/>
          <w:szCs w:val="28"/>
        </w:rPr>
        <w:t>analyse</w:t>
      </w:r>
      <w:proofErr w:type="spellEnd"/>
      <w:r>
        <w:rPr>
          <w:rFonts w:cstheme="minorHAnsi"/>
          <w:sz w:val="28"/>
          <w:szCs w:val="28"/>
        </w:rPr>
        <w:t xml:space="preserve"> the performance of batsman and can also find top performer of the </w:t>
      </w:r>
      <w:proofErr w:type="gramStart"/>
      <w:r>
        <w:rPr>
          <w:rFonts w:cstheme="minorHAnsi"/>
          <w:sz w:val="28"/>
          <w:szCs w:val="28"/>
        </w:rPr>
        <w:t>season .</w:t>
      </w:r>
      <w:proofErr w:type="gramEnd"/>
    </w:p>
    <w:p w:rsidR="0027601E" w:rsidRDefault="0027601E" w:rsidP="00DF6894">
      <w:pPr>
        <w:rPr>
          <w:rFonts w:cstheme="minorHAnsi"/>
          <w:sz w:val="28"/>
          <w:szCs w:val="28"/>
        </w:rPr>
      </w:pPr>
      <w:r>
        <w:rPr>
          <w:noProof/>
        </w:rPr>
        <w:drawing>
          <wp:anchor distT="0" distB="0" distL="114300" distR="114300" simplePos="0" relativeHeight="251664384" behindDoc="1" locked="0" layoutInCell="1" allowOverlap="1">
            <wp:simplePos x="0" y="0"/>
            <wp:positionH relativeFrom="column">
              <wp:posOffset>-259080</wp:posOffset>
            </wp:positionH>
            <wp:positionV relativeFrom="paragraph">
              <wp:posOffset>306070</wp:posOffset>
            </wp:positionV>
            <wp:extent cx="6179820" cy="4282440"/>
            <wp:effectExtent l="0" t="0" r="0" b="3810"/>
            <wp:wrapTight wrapText="bothSides">
              <wp:wrapPolygon edited="0">
                <wp:start x="0" y="0"/>
                <wp:lineTo x="0" y="21523"/>
                <wp:lineTo x="21507" y="21523"/>
                <wp:lineTo x="2150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79820" cy="428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601E" w:rsidRPr="0027601E" w:rsidRDefault="0027601E" w:rsidP="0027601E">
      <w:pPr>
        <w:rPr>
          <w:rFonts w:cstheme="minorHAnsi"/>
          <w:sz w:val="28"/>
          <w:szCs w:val="28"/>
        </w:rPr>
      </w:pPr>
    </w:p>
    <w:p w:rsidR="0027601E" w:rsidRPr="0027601E" w:rsidRDefault="0027601E" w:rsidP="0027601E">
      <w:pPr>
        <w:tabs>
          <w:tab w:val="left" w:pos="3720"/>
        </w:tabs>
        <w:rPr>
          <w:rFonts w:cstheme="minorHAnsi"/>
          <w:sz w:val="28"/>
          <w:szCs w:val="28"/>
        </w:rPr>
      </w:pPr>
      <w:r>
        <w:rPr>
          <w:rFonts w:cstheme="minorHAnsi"/>
          <w:sz w:val="28"/>
          <w:szCs w:val="28"/>
        </w:rPr>
        <w:tab/>
      </w:r>
    </w:p>
    <w:p w:rsidR="0027601E" w:rsidRPr="0027601E" w:rsidRDefault="0027601E" w:rsidP="0027601E">
      <w:pPr>
        <w:rPr>
          <w:rFonts w:cstheme="minorHAnsi"/>
          <w:sz w:val="28"/>
          <w:szCs w:val="28"/>
        </w:rPr>
      </w:pPr>
    </w:p>
    <w:p w:rsidR="0027601E" w:rsidRPr="0027601E" w:rsidRDefault="0027601E" w:rsidP="0027601E">
      <w:pPr>
        <w:rPr>
          <w:rFonts w:cstheme="minorHAnsi"/>
          <w:sz w:val="28"/>
          <w:szCs w:val="28"/>
        </w:rPr>
      </w:pPr>
    </w:p>
    <w:p w:rsidR="0027601E" w:rsidRPr="0027601E" w:rsidRDefault="001A04E0" w:rsidP="0027601E">
      <w:pPr>
        <w:rPr>
          <w:noProof/>
          <w:sz w:val="28"/>
          <w:szCs w:val="28"/>
        </w:rPr>
      </w:pPr>
      <w:r>
        <w:rPr>
          <w:noProof/>
        </w:rPr>
        <w:lastRenderedPageBreak/>
        <w:drawing>
          <wp:anchor distT="0" distB="0" distL="114300" distR="114300" simplePos="0" relativeHeight="251665408" behindDoc="1" locked="0" layoutInCell="1" allowOverlap="1" wp14:anchorId="5B0587FE">
            <wp:simplePos x="0" y="0"/>
            <wp:positionH relativeFrom="column">
              <wp:posOffset>-274320</wp:posOffset>
            </wp:positionH>
            <wp:positionV relativeFrom="paragraph">
              <wp:posOffset>701040</wp:posOffset>
            </wp:positionV>
            <wp:extent cx="6240780" cy="2649220"/>
            <wp:effectExtent l="0" t="0" r="7620" b="0"/>
            <wp:wrapTight wrapText="bothSides">
              <wp:wrapPolygon edited="0">
                <wp:start x="0" y="0"/>
                <wp:lineTo x="0" y="21434"/>
                <wp:lineTo x="21560" y="21434"/>
                <wp:lineTo x="2156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40780" cy="264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601E">
        <w:rPr>
          <w:noProof/>
          <w:sz w:val="28"/>
          <w:szCs w:val="28"/>
        </w:rPr>
        <w:t xml:space="preserve">This graph desribe the statistics of batsmans </w:t>
      </w:r>
      <w:r>
        <w:rPr>
          <w:noProof/>
          <w:sz w:val="28"/>
          <w:szCs w:val="28"/>
        </w:rPr>
        <w:t>where the help of filter we can analyse performance of each player against each team.</w:t>
      </w:r>
    </w:p>
    <w:p w:rsidR="0027601E" w:rsidRPr="0027601E" w:rsidRDefault="0027601E" w:rsidP="0027601E">
      <w:pPr>
        <w:rPr>
          <w:rFonts w:cstheme="minorHAnsi"/>
          <w:sz w:val="28"/>
          <w:szCs w:val="28"/>
        </w:rPr>
      </w:pPr>
    </w:p>
    <w:p w:rsidR="0027601E" w:rsidRPr="0027601E" w:rsidRDefault="0027601E" w:rsidP="0027601E">
      <w:pPr>
        <w:rPr>
          <w:rFonts w:cstheme="minorHAnsi"/>
          <w:sz w:val="28"/>
          <w:szCs w:val="28"/>
        </w:rPr>
      </w:pPr>
    </w:p>
    <w:p w:rsidR="0027601E" w:rsidRDefault="001A04E0" w:rsidP="0027601E">
      <w:pPr>
        <w:rPr>
          <w:rFonts w:cstheme="minorHAnsi"/>
          <w:b/>
          <w:bCs/>
          <w:sz w:val="40"/>
          <w:szCs w:val="40"/>
          <w:u w:val="single"/>
        </w:rPr>
      </w:pPr>
      <w:r w:rsidRPr="001A04E0">
        <w:rPr>
          <w:rFonts w:cstheme="minorHAnsi"/>
          <w:b/>
          <w:bCs/>
          <w:sz w:val="40"/>
          <w:szCs w:val="40"/>
          <w:u w:val="single"/>
        </w:rPr>
        <w:t>Pie Chart:</w:t>
      </w:r>
    </w:p>
    <w:p w:rsidR="001A04E0" w:rsidRDefault="001A04E0" w:rsidP="0027601E">
      <w:pPr>
        <w:rPr>
          <w:rFonts w:cstheme="minorHAnsi"/>
          <w:sz w:val="28"/>
          <w:szCs w:val="28"/>
        </w:rPr>
      </w:pPr>
      <w:r w:rsidRPr="001A04E0">
        <w:rPr>
          <w:rFonts w:cstheme="minorHAnsi"/>
          <w:sz w:val="28"/>
          <w:szCs w:val="28"/>
        </w:rPr>
        <w:t>A pie chart is a type of graph in which a circle is divided into sectors that each represents a proportion of the whole. Pie charts are a useful way to organize data in order to see the size of components relative to the whole, and are particularly good at showing percentage or proportional data.</w:t>
      </w:r>
    </w:p>
    <w:p w:rsidR="001A04E0" w:rsidRDefault="001A04E0" w:rsidP="0027601E">
      <w:pPr>
        <w:rPr>
          <w:rFonts w:cstheme="minorHAnsi"/>
          <w:sz w:val="28"/>
          <w:szCs w:val="28"/>
        </w:rPr>
      </w:pPr>
      <w:r>
        <w:rPr>
          <w:noProof/>
        </w:rPr>
        <w:drawing>
          <wp:anchor distT="0" distB="0" distL="114300" distR="114300" simplePos="0" relativeHeight="251666432" behindDoc="1" locked="0" layoutInCell="1" allowOverlap="1">
            <wp:simplePos x="0" y="0"/>
            <wp:positionH relativeFrom="column">
              <wp:posOffset>-274320</wp:posOffset>
            </wp:positionH>
            <wp:positionV relativeFrom="paragraph">
              <wp:posOffset>530225</wp:posOffset>
            </wp:positionV>
            <wp:extent cx="6240780" cy="2514600"/>
            <wp:effectExtent l="0" t="0" r="7620" b="0"/>
            <wp:wrapTight wrapText="bothSides">
              <wp:wrapPolygon edited="0">
                <wp:start x="0" y="0"/>
                <wp:lineTo x="0" y="21436"/>
                <wp:lineTo x="21560" y="21436"/>
                <wp:lineTo x="2156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078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sz w:val="28"/>
          <w:szCs w:val="28"/>
        </w:rPr>
        <w:t xml:space="preserve">This Pie Chart describe the area of runs scored by each </w:t>
      </w:r>
      <w:proofErr w:type="gramStart"/>
      <w:r>
        <w:rPr>
          <w:rFonts w:cstheme="minorHAnsi"/>
          <w:sz w:val="28"/>
          <w:szCs w:val="28"/>
        </w:rPr>
        <w:t>batsmen</w:t>
      </w:r>
      <w:proofErr w:type="gramEnd"/>
      <w:r>
        <w:rPr>
          <w:rFonts w:cstheme="minorHAnsi"/>
          <w:sz w:val="28"/>
          <w:szCs w:val="28"/>
        </w:rPr>
        <w:t>.</w:t>
      </w:r>
    </w:p>
    <w:p w:rsidR="001A04E0" w:rsidRDefault="001A04E0" w:rsidP="0027601E">
      <w:pPr>
        <w:rPr>
          <w:rFonts w:cstheme="minorHAnsi"/>
          <w:b/>
          <w:bCs/>
          <w:sz w:val="40"/>
          <w:szCs w:val="40"/>
          <w:u w:val="single"/>
        </w:rPr>
      </w:pPr>
      <w:r w:rsidRPr="001A04E0">
        <w:rPr>
          <w:rFonts w:cstheme="minorHAnsi"/>
          <w:b/>
          <w:bCs/>
          <w:sz w:val="40"/>
          <w:szCs w:val="40"/>
          <w:u w:val="single"/>
        </w:rPr>
        <w:lastRenderedPageBreak/>
        <w:t>Bump Chart:</w:t>
      </w:r>
    </w:p>
    <w:p w:rsidR="005E1F6E" w:rsidRDefault="001A04E0" w:rsidP="0027601E">
      <w:pPr>
        <w:rPr>
          <w:noProof/>
        </w:rPr>
      </w:pPr>
      <w:r w:rsidRPr="001A04E0">
        <w:rPr>
          <w:rFonts w:cstheme="minorHAnsi"/>
          <w:sz w:val="28"/>
          <w:szCs w:val="28"/>
        </w:rPr>
        <w:t>A </w:t>
      </w:r>
      <w:r w:rsidRPr="001A04E0">
        <w:rPr>
          <w:rFonts w:cstheme="minorHAnsi"/>
          <w:b/>
          <w:bCs/>
          <w:sz w:val="28"/>
          <w:szCs w:val="28"/>
        </w:rPr>
        <w:t>Bump Chart</w:t>
      </w:r>
      <w:r w:rsidRPr="001A04E0">
        <w:rPr>
          <w:rFonts w:cstheme="minorHAnsi"/>
          <w:sz w:val="28"/>
          <w:szCs w:val="28"/>
        </w:rPr>
        <w:t xml:space="preserve"> is used to compare two dimensions against each other using one of the Measure </w:t>
      </w:r>
      <w:proofErr w:type="gramStart"/>
      <w:r w:rsidRPr="001A04E0">
        <w:rPr>
          <w:rFonts w:cstheme="minorHAnsi"/>
          <w:sz w:val="28"/>
          <w:szCs w:val="28"/>
        </w:rPr>
        <w:t>value</w:t>
      </w:r>
      <w:proofErr w:type="gramEnd"/>
      <w:r w:rsidRPr="001A04E0">
        <w:rPr>
          <w:rFonts w:cstheme="minorHAnsi"/>
          <w:sz w:val="28"/>
          <w:szCs w:val="28"/>
        </w:rPr>
        <w:t>. They </w:t>
      </w:r>
      <w:r w:rsidR="005E1F6E">
        <w:rPr>
          <w:rFonts w:cstheme="minorHAnsi"/>
          <w:sz w:val="28"/>
          <w:szCs w:val="28"/>
        </w:rPr>
        <w:t>are</w:t>
      </w:r>
      <w:r w:rsidRPr="001A04E0">
        <w:rPr>
          <w:rFonts w:cstheme="minorHAnsi"/>
          <w:sz w:val="28"/>
          <w:szCs w:val="28"/>
        </w:rPr>
        <w:t> very useful for exploring the changes in Rank of a value over a time dimension or place dimension or some other dimension relevant to the analysis.</w:t>
      </w:r>
      <w:r w:rsidR="005E1F6E" w:rsidRPr="005E1F6E">
        <w:rPr>
          <w:noProof/>
        </w:rPr>
        <w:t xml:space="preserve"> </w:t>
      </w:r>
    </w:p>
    <w:p w:rsidR="001A04E0" w:rsidRDefault="005E1F6E" w:rsidP="0027601E">
      <w:pPr>
        <w:rPr>
          <w:noProof/>
          <w:sz w:val="28"/>
          <w:szCs w:val="28"/>
        </w:rPr>
      </w:pPr>
      <w:r>
        <w:rPr>
          <w:noProof/>
          <w:sz w:val="28"/>
          <w:szCs w:val="28"/>
        </w:rPr>
        <w:t>This is a specially Designed Bump Chart where it describes the free floatation of strike rate of top 8 batsmen of all season.</w:t>
      </w:r>
    </w:p>
    <w:p w:rsidR="005E1F6E" w:rsidRDefault="005E1F6E" w:rsidP="0027601E">
      <w:pPr>
        <w:rPr>
          <w:noProof/>
          <w:sz w:val="28"/>
          <w:szCs w:val="28"/>
        </w:rPr>
      </w:pPr>
      <w:r>
        <w:rPr>
          <w:noProof/>
          <w:sz w:val="28"/>
          <w:szCs w:val="28"/>
        </w:rPr>
        <w:t>This help us to understand rate at which a player is its ining in each year.</w:t>
      </w:r>
    </w:p>
    <w:p w:rsidR="005E1F6E" w:rsidRDefault="005E1F6E" w:rsidP="0027601E">
      <w:pPr>
        <w:rPr>
          <w:noProof/>
          <w:sz w:val="28"/>
          <w:szCs w:val="28"/>
        </w:rPr>
      </w:pPr>
      <w:r>
        <w:rPr>
          <w:noProof/>
          <w:sz w:val="28"/>
          <w:szCs w:val="28"/>
        </w:rPr>
        <w:t>The other important thing in this is that I have taken an average constant line of 130.77 strike rate .So it helpful in indicating their string power.</w:t>
      </w:r>
    </w:p>
    <w:p w:rsidR="005E1F6E" w:rsidRPr="005E1F6E" w:rsidRDefault="005E1F6E" w:rsidP="0027601E">
      <w:pPr>
        <w:rPr>
          <w:noProof/>
          <w:sz w:val="28"/>
          <w:szCs w:val="28"/>
        </w:rPr>
      </w:pPr>
      <w:r>
        <w:rPr>
          <w:noProof/>
        </w:rPr>
        <w:drawing>
          <wp:anchor distT="0" distB="0" distL="114300" distR="114300" simplePos="0" relativeHeight="251667456" behindDoc="1" locked="0" layoutInCell="1" allowOverlap="1" wp14:anchorId="4CC19D20">
            <wp:simplePos x="0" y="0"/>
            <wp:positionH relativeFrom="column">
              <wp:posOffset>-274320</wp:posOffset>
            </wp:positionH>
            <wp:positionV relativeFrom="paragraph">
              <wp:posOffset>442595</wp:posOffset>
            </wp:positionV>
            <wp:extent cx="6233160" cy="2712720"/>
            <wp:effectExtent l="0" t="0" r="0" b="0"/>
            <wp:wrapTight wrapText="bothSides">
              <wp:wrapPolygon edited="0">
                <wp:start x="0" y="0"/>
                <wp:lineTo x="0" y="21388"/>
                <wp:lineTo x="21521" y="21388"/>
                <wp:lineTo x="2152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3160" cy="2712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1F6E" w:rsidRDefault="005E1F6E" w:rsidP="0027601E">
      <w:pPr>
        <w:rPr>
          <w:rFonts w:cstheme="minorHAnsi"/>
          <w:sz w:val="28"/>
          <w:szCs w:val="28"/>
        </w:rPr>
      </w:pPr>
    </w:p>
    <w:p w:rsidR="005E1F6E" w:rsidRDefault="005E1F6E" w:rsidP="0027601E">
      <w:pPr>
        <w:rPr>
          <w:rFonts w:cstheme="minorHAnsi"/>
          <w:sz w:val="28"/>
          <w:szCs w:val="28"/>
        </w:rPr>
      </w:pPr>
    </w:p>
    <w:p w:rsidR="005E1F6E" w:rsidRPr="001A04E0" w:rsidRDefault="005E1F6E" w:rsidP="0027601E">
      <w:pPr>
        <w:rPr>
          <w:rFonts w:cstheme="minorHAnsi"/>
          <w:sz w:val="28"/>
          <w:szCs w:val="28"/>
        </w:rPr>
      </w:pPr>
    </w:p>
    <w:p w:rsidR="0027601E" w:rsidRPr="0027601E" w:rsidRDefault="0027601E" w:rsidP="0027601E">
      <w:pPr>
        <w:rPr>
          <w:rFonts w:cstheme="minorHAnsi"/>
          <w:sz w:val="28"/>
          <w:szCs w:val="28"/>
        </w:rPr>
      </w:pPr>
    </w:p>
    <w:p w:rsidR="0027601E" w:rsidRPr="0027601E" w:rsidRDefault="0027601E" w:rsidP="0027601E">
      <w:pPr>
        <w:rPr>
          <w:rFonts w:cstheme="minorHAnsi"/>
          <w:sz w:val="28"/>
          <w:szCs w:val="28"/>
        </w:rPr>
      </w:pPr>
    </w:p>
    <w:p w:rsidR="0027601E" w:rsidRPr="0027601E" w:rsidRDefault="0027601E" w:rsidP="0027601E">
      <w:pPr>
        <w:rPr>
          <w:rFonts w:cstheme="minorHAnsi"/>
          <w:sz w:val="28"/>
          <w:szCs w:val="28"/>
        </w:rPr>
      </w:pPr>
    </w:p>
    <w:p w:rsidR="0027601E" w:rsidRPr="00664D15" w:rsidRDefault="00664D15" w:rsidP="0027601E">
      <w:pPr>
        <w:rPr>
          <w:rFonts w:cstheme="minorHAnsi"/>
          <w:b/>
          <w:bCs/>
          <w:sz w:val="40"/>
          <w:szCs w:val="40"/>
          <w:u w:val="single"/>
        </w:rPr>
      </w:pPr>
      <w:r w:rsidRPr="00664D15">
        <w:rPr>
          <w:rFonts w:cstheme="minorHAnsi"/>
          <w:b/>
          <w:bCs/>
          <w:sz w:val="40"/>
          <w:szCs w:val="40"/>
          <w:u w:val="single"/>
        </w:rPr>
        <w:lastRenderedPageBreak/>
        <w:t>Combination Chart:</w:t>
      </w:r>
    </w:p>
    <w:p w:rsidR="00664D15" w:rsidRDefault="00664D15" w:rsidP="0027601E">
      <w:pPr>
        <w:rPr>
          <w:rFonts w:cstheme="minorHAnsi"/>
          <w:sz w:val="28"/>
          <w:szCs w:val="28"/>
        </w:rPr>
      </w:pPr>
      <w:r w:rsidRPr="00664D15">
        <w:rPr>
          <w:rFonts w:cstheme="minorHAnsi"/>
          <w:sz w:val="28"/>
          <w:szCs w:val="28"/>
        </w:rPr>
        <w:t>The combination chart is a visualization that combines the features of the bar chart and the line chart. The combination chart displays the data using a number of bars and/or lines, each of which represent a particular category.</w:t>
      </w:r>
    </w:p>
    <w:p w:rsidR="00664D15" w:rsidRDefault="00664D15" w:rsidP="0027601E">
      <w:pPr>
        <w:rPr>
          <w:rFonts w:cstheme="minorHAnsi"/>
          <w:sz w:val="28"/>
          <w:szCs w:val="28"/>
        </w:rPr>
      </w:pPr>
      <w:r w:rsidRPr="00664D15">
        <w:rPr>
          <w:rFonts w:cstheme="minorHAnsi"/>
          <w:sz w:val="28"/>
          <w:szCs w:val="28"/>
        </w:rPr>
        <w:t>A combination of bars and lines in the same visualization can be useful when comparing values in different categories, since the combination gives a clear view of which category is higher or lower.</w:t>
      </w:r>
    </w:p>
    <w:p w:rsidR="00664D15" w:rsidRDefault="00664D15" w:rsidP="0027601E">
      <w:pPr>
        <w:rPr>
          <w:rFonts w:cstheme="minorHAnsi"/>
          <w:sz w:val="28"/>
          <w:szCs w:val="28"/>
        </w:rPr>
      </w:pPr>
      <w:r>
        <w:rPr>
          <w:rFonts w:cstheme="minorHAnsi"/>
          <w:sz w:val="28"/>
          <w:szCs w:val="28"/>
        </w:rPr>
        <w:t xml:space="preserve">Here I have </w:t>
      </w:r>
      <w:proofErr w:type="gramStart"/>
      <w:r>
        <w:rPr>
          <w:rFonts w:cstheme="minorHAnsi"/>
          <w:sz w:val="28"/>
          <w:szCs w:val="28"/>
        </w:rPr>
        <w:t>describe</w:t>
      </w:r>
      <w:proofErr w:type="gramEnd"/>
      <w:r>
        <w:rPr>
          <w:rFonts w:cstheme="minorHAnsi"/>
          <w:sz w:val="28"/>
          <w:szCs w:val="28"/>
        </w:rPr>
        <w:t xml:space="preserve"> the performance of wining team by comparing their performance on batting bowling first.</w:t>
      </w:r>
    </w:p>
    <w:p w:rsidR="00664D15" w:rsidRDefault="00664D15" w:rsidP="0027601E">
      <w:pPr>
        <w:rPr>
          <w:rFonts w:cstheme="minorHAnsi"/>
          <w:sz w:val="28"/>
          <w:szCs w:val="28"/>
        </w:rPr>
      </w:pPr>
      <w:r>
        <w:rPr>
          <w:rFonts w:cstheme="minorHAnsi"/>
          <w:sz w:val="28"/>
          <w:szCs w:val="28"/>
        </w:rPr>
        <w:t xml:space="preserve">From this we can conclude that wining team has better performance while bowling first. This is because team which bowls first have to bat at second </w:t>
      </w:r>
      <w:proofErr w:type="spellStart"/>
      <w:r>
        <w:rPr>
          <w:rFonts w:cstheme="minorHAnsi"/>
          <w:sz w:val="28"/>
          <w:szCs w:val="28"/>
        </w:rPr>
        <w:t>ining</w:t>
      </w:r>
      <w:proofErr w:type="spellEnd"/>
      <w:r>
        <w:rPr>
          <w:rFonts w:cstheme="minorHAnsi"/>
          <w:sz w:val="28"/>
          <w:szCs w:val="28"/>
        </w:rPr>
        <w:t>. While this increase the chance of dew factor and more dew can help the batsmen in scoring the run easy because the bowl is wet and team can easily chase the target.</w:t>
      </w:r>
    </w:p>
    <w:p w:rsidR="00664D15" w:rsidRDefault="00664D15" w:rsidP="0027601E">
      <w:pPr>
        <w:rPr>
          <w:rFonts w:cstheme="minorHAnsi"/>
          <w:sz w:val="28"/>
          <w:szCs w:val="28"/>
        </w:rPr>
      </w:pPr>
      <w:r>
        <w:rPr>
          <w:noProof/>
        </w:rPr>
        <w:drawing>
          <wp:anchor distT="0" distB="0" distL="114300" distR="114300" simplePos="0" relativeHeight="251668480" behindDoc="1" locked="0" layoutInCell="1" allowOverlap="1">
            <wp:simplePos x="0" y="0"/>
            <wp:positionH relativeFrom="column">
              <wp:posOffset>-266700</wp:posOffset>
            </wp:positionH>
            <wp:positionV relativeFrom="paragraph">
              <wp:posOffset>381635</wp:posOffset>
            </wp:positionV>
            <wp:extent cx="6256020" cy="2720340"/>
            <wp:effectExtent l="0" t="0" r="0" b="3810"/>
            <wp:wrapTight wrapText="bothSides">
              <wp:wrapPolygon edited="0">
                <wp:start x="0" y="0"/>
                <wp:lineTo x="0" y="21479"/>
                <wp:lineTo x="21508" y="21479"/>
                <wp:lineTo x="2150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6020" cy="272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64D15" w:rsidRPr="00664D15" w:rsidRDefault="00664D15" w:rsidP="0027601E">
      <w:pPr>
        <w:rPr>
          <w:rFonts w:cstheme="minorHAnsi"/>
          <w:sz w:val="28"/>
          <w:szCs w:val="28"/>
        </w:rPr>
      </w:pPr>
    </w:p>
    <w:p w:rsidR="00664D15" w:rsidRDefault="00664D15" w:rsidP="0027601E">
      <w:pPr>
        <w:rPr>
          <w:rFonts w:cstheme="minorHAnsi"/>
          <w:sz w:val="28"/>
          <w:szCs w:val="28"/>
        </w:rPr>
      </w:pPr>
    </w:p>
    <w:p w:rsidR="00664D15" w:rsidRDefault="00664D15">
      <w:pPr>
        <w:spacing w:after="160" w:line="259" w:lineRule="auto"/>
        <w:rPr>
          <w:rFonts w:cstheme="minorHAnsi"/>
          <w:sz w:val="28"/>
          <w:szCs w:val="28"/>
        </w:rPr>
      </w:pPr>
      <w:r>
        <w:rPr>
          <w:rFonts w:cstheme="minorHAnsi"/>
          <w:sz w:val="28"/>
          <w:szCs w:val="28"/>
        </w:rPr>
        <w:br w:type="page"/>
      </w:r>
    </w:p>
    <w:p w:rsidR="0027601E" w:rsidRDefault="00BE042E" w:rsidP="0027601E">
      <w:pPr>
        <w:rPr>
          <w:rFonts w:cstheme="minorHAnsi"/>
          <w:b/>
          <w:bCs/>
          <w:sz w:val="40"/>
          <w:szCs w:val="40"/>
          <w:u w:val="single"/>
        </w:rPr>
      </w:pPr>
      <w:r w:rsidRPr="00BE042E">
        <w:rPr>
          <w:rFonts w:cstheme="minorHAnsi"/>
          <w:b/>
          <w:bCs/>
          <w:sz w:val="40"/>
          <w:szCs w:val="40"/>
          <w:u w:val="single"/>
        </w:rPr>
        <w:lastRenderedPageBreak/>
        <w:t>Area Chart:</w:t>
      </w:r>
    </w:p>
    <w:p w:rsidR="00BE042E" w:rsidRDefault="00BE042E" w:rsidP="0027601E">
      <w:pPr>
        <w:rPr>
          <w:rFonts w:cstheme="minorHAnsi"/>
          <w:sz w:val="28"/>
          <w:szCs w:val="28"/>
        </w:rPr>
      </w:pPr>
      <w:r w:rsidRPr="00BE042E">
        <w:rPr>
          <w:rFonts w:cstheme="minorHAnsi"/>
          <w:sz w:val="28"/>
          <w:szCs w:val="28"/>
        </w:rPr>
        <w:t>An </w:t>
      </w:r>
      <w:r w:rsidRPr="00BE042E">
        <w:rPr>
          <w:rFonts w:cstheme="minorHAnsi"/>
          <w:b/>
          <w:bCs/>
          <w:sz w:val="28"/>
          <w:szCs w:val="28"/>
        </w:rPr>
        <w:t>area chart</w:t>
      </w:r>
      <w:r w:rsidRPr="00BE042E">
        <w:rPr>
          <w:rFonts w:cstheme="minorHAnsi"/>
          <w:sz w:val="28"/>
          <w:szCs w:val="28"/>
        </w:rPr>
        <w:t> or </w:t>
      </w:r>
      <w:r w:rsidRPr="00BE042E">
        <w:rPr>
          <w:rFonts w:cstheme="minorHAnsi"/>
          <w:b/>
          <w:bCs/>
          <w:sz w:val="28"/>
          <w:szCs w:val="28"/>
        </w:rPr>
        <w:t>area graph</w:t>
      </w:r>
      <w:r w:rsidRPr="00BE042E">
        <w:rPr>
          <w:rFonts w:cstheme="minorHAnsi"/>
          <w:sz w:val="28"/>
          <w:szCs w:val="28"/>
        </w:rPr>
        <w:t> displays graphically quantitative data. It </w:t>
      </w:r>
      <w:r w:rsidRPr="00BE042E">
        <w:rPr>
          <w:rFonts w:cstheme="minorHAnsi"/>
          <w:b/>
          <w:bCs/>
          <w:sz w:val="28"/>
          <w:szCs w:val="28"/>
        </w:rPr>
        <w:t>is</w:t>
      </w:r>
      <w:r w:rsidRPr="00BE042E">
        <w:rPr>
          <w:rFonts w:cstheme="minorHAnsi"/>
          <w:sz w:val="28"/>
          <w:szCs w:val="28"/>
        </w:rPr>
        <w:t> based on the line </w:t>
      </w:r>
      <w:r>
        <w:rPr>
          <w:rFonts w:cstheme="minorHAnsi"/>
          <w:sz w:val="28"/>
          <w:szCs w:val="28"/>
        </w:rPr>
        <w:t>are</w:t>
      </w:r>
      <w:r w:rsidRPr="00BE042E">
        <w:rPr>
          <w:rFonts w:cstheme="minorHAnsi"/>
          <w:sz w:val="28"/>
          <w:szCs w:val="28"/>
        </w:rPr>
        <w:t>. The </w:t>
      </w:r>
      <w:r>
        <w:rPr>
          <w:rFonts w:cstheme="minorHAnsi"/>
          <w:sz w:val="28"/>
          <w:szCs w:val="28"/>
        </w:rPr>
        <w:t>area</w:t>
      </w:r>
      <w:r w:rsidRPr="00BE042E">
        <w:rPr>
          <w:rFonts w:cstheme="minorHAnsi"/>
          <w:sz w:val="28"/>
          <w:szCs w:val="28"/>
        </w:rPr>
        <w:t> between axis and line </w:t>
      </w:r>
      <w:r>
        <w:rPr>
          <w:rFonts w:cstheme="minorHAnsi"/>
          <w:sz w:val="28"/>
          <w:szCs w:val="28"/>
        </w:rPr>
        <w:t>are</w:t>
      </w:r>
      <w:r w:rsidRPr="00BE042E">
        <w:rPr>
          <w:rFonts w:cstheme="minorHAnsi"/>
          <w:sz w:val="28"/>
          <w:szCs w:val="28"/>
        </w:rPr>
        <w:t> commonly emphasized with colors, textures and hatchings. Commonly one compares two or more quantities with an </w:t>
      </w:r>
      <w:r w:rsidRPr="00BE042E">
        <w:rPr>
          <w:rFonts w:cstheme="minorHAnsi"/>
          <w:b/>
          <w:bCs/>
          <w:sz w:val="28"/>
          <w:szCs w:val="28"/>
        </w:rPr>
        <w:t>area chart</w:t>
      </w:r>
      <w:r w:rsidRPr="00BE042E">
        <w:rPr>
          <w:rFonts w:cstheme="minorHAnsi"/>
          <w:sz w:val="28"/>
          <w:szCs w:val="28"/>
        </w:rPr>
        <w:t>.</w:t>
      </w:r>
    </w:p>
    <w:p w:rsidR="00BE042E" w:rsidRDefault="00BE042E" w:rsidP="0027601E">
      <w:pPr>
        <w:rPr>
          <w:rFonts w:cstheme="minorHAnsi"/>
          <w:sz w:val="28"/>
          <w:szCs w:val="28"/>
        </w:rPr>
      </w:pPr>
    </w:p>
    <w:p w:rsidR="00BE042E" w:rsidRDefault="00BE042E" w:rsidP="0027601E">
      <w:pPr>
        <w:rPr>
          <w:rFonts w:cstheme="minorHAnsi"/>
          <w:sz w:val="28"/>
          <w:szCs w:val="28"/>
        </w:rPr>
      </w:pPr>
      <w:r>
        <w:rPr>
          <w:noProof/>
        </w:rPr>
        <w:drawing>
          <wp:anchor distT="0" distB="0" distL="114300" distR="114300" simplePos="0" relativeHeight="251669504" behindDoc="1" locked="0" layoutInCell="1" allowOverlap="1" wp14:anchorId="23077072">
            <wp:simplePos x="0" y="0"/>
            <wp:positionH relativeFrom="column">
              <wp:posOffset>-327660</wp:posOffset>
            </wp:positionH>
            <wp:positionV relativeFrom="paragraph">
              <wp:posOffset>379730</wp:posOffset>
            </wp:positionV>
            <wp:extent cx="6370320" cy="4960620"/>
            <wp:effectExtent l="0" t="0" r="0" b="0"/>
            <wp:wrapTight wrapText="bothSides">
              <wp:wrapPolygon edited="0">
                <wp:start x="0" y="0"/>
                <wp:lineTo x="0" y="21484"/>
                <wp:lineTo x="21510" y="21484"/>
                <wp:lineTo x="215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70320" cy="4960620"/>
                    </a:xfrm>
                    <a:prstGeom prst="rect">
                      <a:avLst/>
                    </a:prstGeom>
                  </pic:spPr>
                </pic:pic>
              </a:graphicData>
            </a:graphic>
            <wp14:sizeRelH relativeFrom="margin">
              <wp14:pctWidth>0</wp14:pctWidth>
            </wp14:sizeRelH>
            <wp14:sizeRelV relativeFrom="margin">
              <wp14:pctHeight>0</wp14:pctHeight>
            </wp14:sizeRelV>
          </wp:anchor>
        </w:drawing>
      </w:r>
    </w:p>
    <w:p w:rsidR="003D08D4" w:rsidRDefault="003D08D4" w:rsidP="0027601E">
      <w:pPr>
        <w:rPr>
          <w:rFonts w:cstheme="minorHAnsi"/>
          <w:sz w:val="28"/>
          <w:szCs w:val="28"/>
        </w:rPr>
      </w:pPr>
    </w:p>
    <w:p w:rsidR="003D08D4" w:rsidRDefault="003D08D4">
      <w:pPr>
        <w:spacing w:after="160" w:line="259" w:lineRule="auto"/>
        <w:rPr>
          <w:rFonts w:cstheme="minorHAnsi"/>
          <w:sz w:val="28"/>
          <w:szCs w:val="28"/>
        </w:rPr>
      </w:pPr>
      <w:r>
        <w:rPr>
          <w:rFonts w:cstheme="minorHAnsi"/>
          <w:sz w:val="28"/>
          <w:szCs w:val="28"/>
        </w:rPr>
        <w:br w:type="page"/>
      </w:r>
    </w:p>
    <w:p w:rsidR="00BE042E" w:rsidRDefault="003D08D4" w:rsidP="0027601E">
      <w:pPr>
        <w:rPr>
          <w:rFonts w:cstheme="minorHAnsi"/>
          <w:b/>
          <w:bCs/>
          <w:sz w:val="40"/>
          <w:szCs w:val="40"/>
          <w:u w:val="single"/>
        </w:rPr>
      </w:pPr>
      <w:bookmarkStart w:id="0" w:name="_GoBack"/>
      <w:bookmarkEnd w:id="0"/>
      <w:r w:rsidRPr="003D08D4">
        <w:rPr>
          <w:rFonts w:cstheme="minorHAnsi"/>
          <w:b/>
          <w:bCs/>
          <w:sz w:val="40"/>
          <w:szCs w:val="40"/>
          <w:u w:val="single"/>
        </w:rPr>
        <w:lastRenderedPageBreak/>
        <w:t>Butterfly Chart:</w:t>
      </w:r>
    </w:p>
    <w:p w:rsidR="003D08D4" w:rsidRPr="003D08D4" w:rsidRDefault="003D08D4" w:rsidP="003D08D4">
      <w:pPr>
        <w:rPr>
          <w:rFonts w:cstheme="minorHAnsi"/>
          <w:sz w:val="28"/>
          <w:szCs w:val="28"/>
          <w:lang w:val="en-IN"/>
        </w:rPr>
      </w:pPr>
      <w:r w:rsidRPr="003D08D4">
        <w:rPr>
          <w:rFonts w:cstheme="minorHAnsi"/>
          <w:sz w:val="28"/>
          <w:szCs w:val="28"/>
          <w:lang w:val="en-IN"/>
        </w:rPr>
        <w:t xml:space="preserve">A </w:t>
      </w:r>
      <w:r w:rsidRPr="003D08D4">
        <w:rPr>
          <w:rFonts w:cstheme="minorHAnsi"/>
          <w:b/>
          <w:bCs/>
          <w:sz w:val="28"/>
          <w:szCs w:val="28"/>
          <w:lang w:val="en-IN"/>
        </w:rPr>
        <w:t>Butterfly Chart</w:t>
      </w:r>
      <w:r w:rsidRPr="003D08D4">
        <w:rPr>
          <w:rFonts w:cstheme="minorHAnsi"/>
          <w:sz w:val="28"/>
          <w:szCs w:val="28"/>
          <w:lang w:val="en-IN"/>
        </w:rPr>
        <w:t xml:space="preserve"> (also called Tornado Chart) is a type of bar chart where two sets of data series are displayed side by side. It gives a quick glance of the difference between two groups with same parameters. </w:t>
      </w:r>
    </w:p>
    <w:p w:rsidR="003D08D4" w:rsidRDefault="003D08D4" w:rsidP="003D08D4">
      <w:pPr>
        <w:rPr>
          <w:rFonts w:cstheme="minorHAnsi"/>
          <w:sz w:val="28"/>
          <w:szCs w:val="28"/>
          <w:lang w:val="en-IN"/>
        </w:rPr>
      </w:pPr>
      <w:r w:rsidRPr="003D08D4">
        <w:rPr>
          <w:rFonts w:cstheme="minorHAnsi"/>
          <w:sz w:val="28"/>
          <w:szCs w:val="28"/>
          <w:lang w:val="en-IN"/>
        </w:rPr>
        <w:t>The main use of the butterfly chart is comparison of two data sets sharing the same parameters.</w:t>
      </w:r>
    </w:p>
    <w:p w:rsidR="003D08D4" w:rsidRDefault="003D08D4" w:rsidP="003D08D4">
      <w:pPr>
        <w:rPr>
          <w:rFonts w:cstheme="minorHAnsi"/>
          <w:sz w:val="28"/>
          <w:szCs w:val="28"/>
          <w:lang w:val="en-IN"/>
        </w:rPr>
      </w:pPr>
      <w:r>
        <w:rPr>
          <w:rFonts w:cstheme="minorHAnsi"/>
          <w:sz w:val="28"/>
          <w:szCs w:val="28"/>
          <w:lang w:val="en-IN"/>
        </w:rPr>
        <w:t xml:space="preserve">This butterfly chart </w:t>
      </w:r>
      <w:r w:rsidR="00A12A57">
        <w:rPr>
          <w:rFonts w:cstheme="minorHAnsi"/>
          <w:sz w:val="28"/>
          <w:szCs w:val="28"/>
          <w:lang w:val="en-IN"/>
        </w:rPr>
        <w:t xml:space="preserve">shows average runs scored in each city where left side shows team 1 which is the home team and right side shows team 2 which is the visiting team. In this we can see that </w:t>
      </w:r>
      <w:proofErr w:type="spellStart"/>
      <w:r w:rsidR="00A12A57">
        <w:rPr>
          <w:rFonts w:cstheme="minorHAnsi"/>
          <w:sz w:val="28"/>
          <w:szCs w:val="28"/>
          <w:lang w:val="en-IN"/>
        </w:rPr>
        <w:t>averge</w:t>
      </w:r>
      <w:proofErr w:type="spellEnd"/>
      <w:r w:rsidR="00A12A57">
        <w:rPr>
          <w:rFonts w:cstheme="minorHAnsi"/>
          <w:sz w:val="28"/>
          <w:szCs w:val="28"/>
          <w:lang w:val="en-IN"/>
        </w:rPr>
        <w:t xml:space="preserve"> of team 1 is higher than team </w:t>
      </w:r>
      <w:proofErr w:type="gramStart"/>
      <w:r w:rsidR="00A12A57">
        <w:rPr>
          <w:rFonts w:cstheme="minorHAnsi"/>
          <w:sz w:val="28"/>
          <w:szCs w:val="28"/>
          <w:lang w:val="en-IN"/>
        </w:rPr>
        <w:t>2 .</w:t>
      </w:r>
      <w:proofErr w:type="gramEnd"/>
      <w:r w:rsidR="00A12A57">
        <w:rPr>
          <w:rFonts w:cstheme="minorHAnsi"/>
          <w:sz w:val="28"/>
          <w:szCs w:val="28"/>
          <w:lang w:val="en-IN"/>
        </w:rPr>
        <w:t xml:space="preserve"> This is so because team 1 is playing in their home ground where they know the pitch very well and have more experience. </w:t>
      </w:r>
    </w:p>
    <w:p w:rsidR="003D08D4" w:rsidRPr="003D08D4" w:rsidRDefault="00A12A57" w:rsidP="003D08D4">
      <w:pPr>
        <w:rPr>
          <w:rFonts w:cstheme="minorHAnsi"/>
          <w:sz w:val="28"/>
          <w:szCs w:val="28"/>
          <w:lang w:val="en-IN"/>
        </w:rPr>
      </w:pPr>
      <w:r>
        <w:rPr>
          <w:noProof/>
        </w:rPr>
        <w:drawing>
          <wp:inline distT="0" distB="0" distL="0" distR="0">
            <wp:extent cx="5731510" cy="54178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417820"/>
                    </a:xfrm>
                    <a:prstGeom prst="rect">
                      <a:avLst/>
                    </a:prstGeom>
                    <a:noFill/>
                    <a:ln>
                      <a:noFill/>
                    </a:ln>
                  </pic:spPr>
                </pic:pic>
              </a:graphicData>
            </a:graphic>
          </wp:inline>
        </w:drawing>
      </w:r>
    </w:p>
    <w:p w:rsidR="003D08D4" w:rsidRDefault="00A12A57" w:rsidP="0027601E">
      <w:pPr>
        <w:rPr>
          <w:rFonts w:cstheme="minorHAnsi"/>
          <w:b/>
          <w:bCs/>
          <w:sz w:val="40"/>
          <w:szCs w:val="40"/>
          <w:u w:val="single"/>
        </w:rPr>
      </w:pPr>
      <w:r w:rsidRPr="00A12A57">
        <w:rPr>
          <w:rFonts w:cstheme="minorHAnsi"/>
          <w:b/>
          <w:bCs/>
          <w:sz w:val="40"/>
          <w:szCs w:val="40"/>
          <w:u w:val="single"/>
        </w:rPr>
        <w:lastRenderedPageBreak/>
        <w:t>Donut Chart:</w:t>
      </w:r>
    </w:p>
    <w:p w:rsidR="00D16625" w:rsidRDefault="00D16625" w:rsidP="00D16625">
      <w:pPr>
        <w:rPr>
          <w:rFonts w:eastAsia="Segoe UI" w:cstheme="minorHAnsi"/>
          <w:bCs/>
          <w:sz w:val="28"/>
          <w:szCs w:val="28"/>
        </w:rPr>
      </w:pPr>
      <w:r w:rsidRPr="00D16625">
        <w:rPr>
          <w:rFonts w:eastAsia="Segoe UI" w:cstheme="minorHAnsi"/>
          <w:sz w:val="28"/>
          <w:szCs w:val="28"/>
        </w:rPr>
        <w:t>I</w:t>
      </w:r>
      <w:r w:rsidRPr="00D16625">
        <w:rPr>
          <w:rFonts w:eastAsia="Segoe UI" w:cstheme="minorHAnsi"/>
          <w:sz w:val="28"/>
          <w:szCs w:val="28"/>
        </w:rPr>
        <w:t>t is similar to </w:t>
      </w:r>
      <w:r w:rsidRPr="00D16625">
        <w:rPr>
          <w:rFonts w:eastAsia="Segoe UI" w:cstheme="minorHAnsi"/>
          <w:b/>
          <w:sz w:val="28"/>
          <w:szCs w:val="28"/>
        </w:rPr>
        <w:t>pie chart</w:t>
      </w:r>
      <w:r w:rsidRPr="00D16625">
        <w:rPr>
          <w:rFonts w:eastAsia="Segoe UI" w:cstheme="minorHAnsi"/>
          <w:sz w:val="28"/>
          <w:szCs w:val="28"/>
        </w:rPr>
        <w:t xml:space="preserve"> which divides </w:t>
      </w:r>
      <w:proofErr w:type="gramStart"/>
      <w:r w:rsidRPr="00D16625">
        <w:rPr>
          <w:rFonts w:eastAsia="Segoe UI" w:cstheme="minorHAnsi"/>
          <w:sz w:val="28"/>
          <w:szCs w:val="28"/>
        </w:rPr>
        <w:t>the a</w:t>
      </w:r>
      <w:proofErr w:type="gramEnd"/>
      <w:r w:rsidRPr="00D16625">
        <w:rPr>
          <w:rFonts w:eastAsia="Segoe UI" w:cstheme="minorHAnsi"/>
          <w:sz w:val="28"/>
          <w:szCs w:val="28"/>
        </w:rPr>
        <w:t xml:space="preserve"> circle in different sectors based on the value of their proportions. But, the difference between </w:t>
      </w:r>
      <w:r w:rsidRPr="00D16625">
        <w:rPr>
          <w:rFonts w:eastAsia="Segoe UI" w:cstheme="minorHAnsi"/>
          <w:b/>
          <w:sz w:val="28"/>
          <w:szCs w:val="28"/>
        </w:rPr>
        <w:t>Pie</w:t>
      </w:r>
      <w:r w:rsidRPr="00D16625">
        <w:rPr>
          <w:rFonts w:eastAsia="Segoe UI" w:cstheme="minorHAnsi"/>
          <w:sz w:val="28"/>
          <w:szCs w:val="28"/>
        </w:rPr>
        <w:t> and </w:t>
      </w:r>
      <w:r w:rsidRPr="00D16625">
        <w:rPr>
          <w:rFonts w:eastAsia="Segoe UI" w:cstheme="minorHAnsi"/>
          <w:b/>
          <w:sz w:val="28"/>
          <w:szCs w:val="28"/>
        </w:rPr>
        <w:t>Donut chart</w:t>
      </w:r>
      <w:r w:rsidRPr="00D16625">
        <w:rPr>
          <w:rFonts w:eastAsia="Segoe UI" w:cstheme="minorHAnsi"/>
          <w:sz w:val="28"/>
          <w:szCs w:val="28"/>
        </w:rPr>
        <w:t> is that in a </w:t>
      </w:r>
      <w:r w:rsidRPr="00D16625">
        <w:rPr>
          <w:rFonts w:eastAsia="Segoe UI" w:cstheme="minorHAnsi"/>
          <w:b/>
          <w:sz w:val="28"/>
          <w:szCs w:val="28"/>
        </w:rPr>
        <w:t>donut chart</w:t>
      </w:r>
      <w:r w:rsidRPr="00D16625">
        <w:rPr>
          <w:rFonts w:eastAsia="Segoe UI" w:cstheme="minorHAnsi"/>
          <w:sz w:val="28"/>
          <w:szCs w:val="28"/>
        </w:rPr>
        <w:t> there can be more than one data series added as rings to the </w:t>
      </w:r>
      <w:r w:rsidRPr="00D16625">
        <w:rPr>
          <w:rFonts w:eastAsia="Segoe UI" w:cstheme="minorHAnsi"/>
          <w:bCs/>
          <w:sz w:val="28"/>
          <w:szCs w:val="28"/>
        </w:rPr>
        <w:t>chart</w:t>
      </w:r>
      <w:r>
        <w:rPr>
          <w:rFonts w:eastAsia="Segoe UI" w:cstheme="minorHAnsi"/>
          <w:bCs/>
          <w:sz w:val="28"/>
          <w:szCs w:val="28"/>
        </w:rPr>
        <w:t>.</w:t>
      </w:r>
    </w:p>
    <w:p w:rsidR="00D16625" w:rsidRDefault="00D16625" w:rsidP="00D16625">
      <w:pPr>
        <w:rPr>
          <w:rFonts w:eastAsia="Segoe UI" w:cstheme="minorHAnsi"/>
          <w:bCs/>
          <w:sz w:val="28"/>
          <w:szCs w:val="28"/>
        </w:rPr>
      </w:pPr>
      <w:r>
        <w:rPr>
          <w:rFonts w:eastAsia="Segoe UI" w:cstheme="minorHAnsi"/>
          <w:bCs/>
          <w:sz w:val="28"/>
          <w:szCs w:val="28"/>
        </w:rPr>
        <w:t>The chart shows the average score of the team.</w:t>
      </w:r>
    </w:p>
    <w:p w:rsidR="00D16625" w:rsidRDefault="00D16625" w:rsidP="00D16625">
      <w:pPr>
        <w:rPr>
          <w:rFonts w:eastAsia="Segoe UI" w:cstheme="minorHAnsi"/>
          <w:bCs/>
          <w:sz w:val="28"/>
          <w:szCs w:val="28"/>
        </w:rPr>
      </w:pPr>
      <w:r>
        <w:rPr>
          <w:rFonts w:eastAsia="Segoe UI" w:cstheme="minorHAnsi"/>
          <w:bCs/>
          <w:sz w:val="28"/>
          <w:szCs w:val="28"/>
        </w:rPr>
        <w:t>This helps us in visualizing the average score of each team where we can se team like Mumbai Indians, Chennai Super Kings, RCB have good average score the reason for these is that the stadium in which these teams played are suitable for batting team because of flat surface and another reason is that they have good quality and power hitting batsmen.</w:t>
      </w:r>
    </w:p>
    <w:p w:rsidR="00D16625" w:rsidRDefault="00D16625" w:rsidP="00D16625">
      <w:pPr>
        <w:rPr>
          <w:rFonts w:eastAsia="Segoe UI" w:cstheme="minorHAnsi"/>
          <w:bCs/>
          <w:sz w:val="28"/>
          <w:szCs w:val="28"/>
        </w:rPr>
      </w:pPr>
      <w:r>
        <w:rPr>
          <w:noProof/>
        </w:rPr>
        <w:drawing>
          <wp:anchor distT="0" distB="0" distL="114300" distR="114300" simplePos="0" relativeHeight="251670528" behindDoc="1" locked="0" layoutInCell="1" allowOverlap="1">
            <wp:simplePos x="0" y="0"/>
            <wp:positionH relativeFrom="column">
              <wp:posOffset>-114300</wp:posOffset>
            </wp:positionH>
            <wp:positionV relativeFrom="paragraph">
              <wp:posOffset>585470</wp:posOffset>
            </wp:positionV>
            <wp:extent cx="5981700" cy="4069080"/>
            <wp:effectExtent l="0" t="0" r="0" b="7620"/>
            <wp:wrapTight wrapText="bothSides">
              <wp:wrapPolygon edited="0">
                <wp:start x="0" y="0"/>
                <wp:lineTo x="0" y="21539"/>
                <wp:lineTo x="21531" y="21539"/>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1700" cy="4069080"/>
                    </a:xfrm>
                    <a:prstGeom prst="rect">
                      <a:avLst/>
                    </a:prstGeom>
                    <a:noFill/>
                    <a:ln>
                      <a:noFill/>
                    </a:ln>
                  </pic:spPr>
                </pic:pic>
              </a:graphicData>
            </a:graphic>
            <wp14:sizeRelH relativeFrom="margin">
              <wp14:pctWidth>0</wp14:pctWidth>
            </wp14:sizeRelH>
          </wp:anchor>
        </w:drawing>
      </w:r>
    </w:p>
    <w:p w:rsidR="00D16625" w:rsidRPr="00D16625" w:rsidRDefault="00D16625" w:rsidP="00D16625">
      <w:pPr>
        <w:rPr>
          <w:rFonts w:eastAsia="Segoe UI" w:cstheme="minorHAnsi"/>
          <w:bCs/>
          <w:sz w:val="28"/>
          <w:szCs w:val="28"/>
        </w:rPr>
      </w:pPr>
    </w:p>
    <w:p w:rsidR="00A94B28" w:rsidRDefault="00A94B28" w:rsidP="0027601E">
      <w:pPr>
        <w:rPr>
          <w:rFonts w:cstheme="minorHAnsi"/>
          <w:sz w:val="28"/>
          <w:szCs w:val="28"/>
        </w:rPr>
      </w:pPr>
    </w:p>
    <w:p w:rsidR="00A94B28" w:rsidRDefault="00A94B28">
      <w:pPr>
        <w:spacing w:after="160" w:line="259" w:lineRule="auto"/>
        <w:rPr>
          <w:rFonts w:cstheme="minorHAnsi"/>
          <w:b/>
          <w:bCs/>
          <w:sz w:val="40"/>
          <w:szCs w:val="40"/>
          <w:u w:val="single"/>
        </w:rPr>
      </w:pPr>
      <w:r w:rsidRPr="00A94B28">
        <w:rPr>
          <w:rFonts w:cstheme="minorHAnsi"/>
          <w:b/>
          <w:bCs/>
          <w:sz w:val="40"/>
          <w:szCs w:val="40"/>
          <w:u w:val="single"/>
        </w:rPr>
        <w:lastRenderedPageBreak/>
        <w:t xml:space="preserve">Line </w:t>
      </w:r>
      <w:r>
        <w:rPr>
          <w:rFonts w:cstheme="minorHAnsi"/>
          <w:b/>
          <w:bCs/>
          <w:sz w:val="40"/>
          <w:szCs w:val="40"/>
          <w:u w:val="single"/>
        </w:rPr>
        <w:t>Chart</w:t>
      </w:r>
      <w:r w:rsidRPr="00A94B28">
        <w:rPr>
          <w:rFonts w:cstheme="minorHAnsi"/>
          <w:b/>
          <w:bCs/>
          <w:sz w:val="40"/>
          <w:szCs w:val="40"/>
          <w:u w:val="single"/>
        </w:rPr>
        <w:t>:</w:t>
      </w:r>
    </w:p>
    <w:p w:rsidR="00A94B28" w:rsidRDefault="00A94B28">
      <w:pPr>
        <w:spacing w:after="160" w:line="259" w:lineRule="auto"/>
        <w:rPr>
          <w:rFonts w:cstheme="minorHAnsi"/>
          <w:sz w:val="28"/>
          <w:szCs w:val="28"/>
        </w:rPr>
      </w:pPr>
      <w:r w:rsidRPr="00A94B28">
        <w:rPr>
          <w:rFonts w:cstheme="minorHAnsi"/>
          <w:b/>
          <w:bCs/>
          <w:sz w:val="28"/>
          <w:szCs w:val="28"/>
        </w:rPr>
        <w:t>Line charts</w:t>
      </w:r>
      <w:r w:rsidRPr="00A94B28">
        <w:rPr>
          <w:rFonts w:cstheme="minorHAnsi"/>
          <w:sz w:val="28"/>
          <w:szCs w:val="28"/>
        </w:rPr>
        <w:t xml:space="preserve"> connect individual data points in a view. They provide a simple way to visualize a sequence of values and are useful when you want to see trends over time, or to forecast future values. </w:t>
      </w:r>
    </w:p>
    <w:p w:rsidR="00A94B28" w:rsidRDefault="00A94B28">
      <w:pPr>
        <w:spacing w:after="160" w:line="259" w:lineRule="auto"/>
        <w:rPr>
          <w:rFonts w:cstheme="minorHAnsi"/>
          <w:sz w:val="28"/>
          <w:szCs w:val="28"/>
        </w:rPr>
      </w:pPr>
      <w:r>
        <w:rPr>
          <w:noProof/>
        </w:rPr>
        <w:drawing>
          <wp:anchor distT="0" distB="0" distL="114300" distR="114300" simplePos="0" relativeHeight="251671552" behindDoc="1" locked="0" layoutInCell="1" allowOverlap="1">
            <wp:simplePos x="0" y="0"/>
            <wp:positionH relativeFrom="column">
              <wp:posOffset>-335280</wp:posOffset>
            </wp:positionH>
            <wp:positionV relativeFrom="paragraph">
              <wp:posOffset>542290</wp:posOffset>
            </wp:positionV>
            <wp:extent cx="6271260" cy="2430780"/>
            <wp:effectExtent l="0" t="0" r="0" b="7620"/>
            <wp:wrapTight wrapText="bothSides">
              <wp:wrapPolygon edited="0">
                <wp:start x="0" y="0"/>
                <wp:lineTo x="0" y="21498"/>
                <wp:lineTo x="21521" y="21498"/>
                <wp:lineTo x="2152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71260" cy="24307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sz w:val="28"/>
          <w:szCs w:val="28"/>
        </w:rPr>
        <w:t>This line chart shows the stats of fours, sixes, no. of wickets and no. of matches with trends from each year.</w:t>
      </w:r>
    </w:p>
    <w:p w:rsidR="00A94B28" w:rsidRDefault="00A94B28">
      <w:pPr>
        <w:spacing w:after="160" w:line="259" w:lineRule="auto"/>
        <w:rPr>
          <w:rFonts w:cstheme="minorHAnsi"/>
          <w:sz w:val="28"/>
          <w:szCs w:val="28"/>
        </w:rPr>
      </w:pPr>
    </w:p>
    <w:p w:rsidR="00A94B28" w:rsidRDefault="00A94B28">
      <w:pPr>
        <w:spacing w:after="160" w:line="259" w:lineRule="auto"/>
        <w:rPr>
          <w:rFonts w:cstheme="minorHAnsi"/>
          <w:b/>
          <w:bCs/>
          <w:sz w:val="40"/>
          <w:szCs w:val="40"/>
          <w:u w:val="single"/>
        </w:rPr>
      </w:pPr>
      <w:r w:rsidRPr="00A94B28">
        <w:rPr>
          <w:rFonts w:cstheme="minorHAnsi"/>
          <w:b/>
          <w:bCs/>
          <w:sz w:val="40"/>
          <w:szCs w:val="40"/>
          <w:u w:val="single"/>
        </w:rPr>
        <w:t>Pareto Chart:</w:t>
      </w:r>
    </w:p>
    <w:p w:rsidR="00B47F47" w:rsidRDefault="00B47F47" w:rsidP="00B47F47">
      <w:pPr>
        <w:rPr>
          <w:rFonts w:eastAsia="SimSun" w:cs="Arial"/>
          <w:color w:val="222222"/>
          <w:sz w:val="28"/>
          <w:szCs w:val="28"/>
          <w:shd w:val="clear" w:color="auto" w:fill="FFFFFF"/>
        </w:rPr>
      </w:pPr>
      <w:r>
        <w:rPr>
          <w:noProof/>
        </w:rPr>
        <w:drawing>
          <wp:anchor distT="0" distB="0" distL="114300" distR="114300" simplePos="0" relativeHeight="251672576" behindDoc="1" locked="0" layoutInCell="1" allowOverlap="1">
            <wp:simplePos x="0" y="0"/>
            <wp:positionH relativeFrom="column">
              <wp:posOffset>-205740</wp:posOffset>
            </wp:positionH>
            <wp:positionV relativeFrom="paragraph">
              <wp:posOffset>1381125</wp:posOffset>
            </wp:positionV>
            <wp:extent cx="6004560" cy="2286000"/>
            <wp:effectExtent l="0" t="0" r="0" b="0"/>
            <wp:wrapTight wrapText="bothSides">
              <wp:wrapPolygon edited="0">
                <wp:start x="0" y="0"/>
                <wp:lineTo x="0" y="21420"/>
                <wp:lineTo x="21518" y="21420"/>
                <wp:lineTo x="2151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456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7F47">
        <w:rPr>
          <w:rFonts w:eastAsia="SimSun" w:cs="Arial"/>
          <w:color w:val="222222"/>
          <w:sz w:val="28"/>
          <w:szCs w:val="28"/>
          <w:shd w:val="clear" w:color="auto" w:fill="FFFFFF"/>
        </w:rPr>
        <w:t>A </w:t>
      </w:r>
      <w:r w:rsidRPr="00B47F47">
        <w:rPr>
          <w:rFonts w:eastAsia="SimSun" w:cs="Arial"/>
          <w:b/>
          <w:color w:val="222222"/>
          <w:sz w:val="28"/>
          <w:szCs w:val="28"/>
          <w:shd w:val="clear" w:color="auto" w:fill="FFFFFF"/>
        </w:rPr>
        <w:t>Pareto chart</w:t>
      </w:r>
      <w:r w:rsidRPr="00B47F47">
        <w:rPr>
          <w:rFonts w:eastAsia="SimSun" w:cs="Arial"/>
          <w:color w:val="222222"/>
          <w:sz w:val="28"/>
          <w:szCs w:val="28"/>
          <w:shd w:val="clear" w:color="auto" w:fill="FFFFFF"/>
        </w:rPr>
        <w:t> is a type of </w:t>
      </w:r>
      <w:r w:rsidRPr="00B47F47">
        <w:rPr>
          <w:rFonts w:eastAsia="SimSun" w:cs="Arial"/>
          <w:bCs/>
          <w:color w:val="222222"/>
          <w:sz w:val="28"/>
          <w:szCs w:val="28"/>
          <w:shd w:val="clear" w:color="auto" w:fill="FFFFFF"/>
        </w:rPr>
        <w:t>chart</w:t>
      </w:r>
      <w:r w:rsidRPr="00B47F47">
        <w:rPr>
          <w:rFonts w:eastAsia="SimSun" w:cs="Arial"/>
          <w:color w:val="222222"/>
          <w:sz w:val="28"/>
          <w:szCs w:val="28"/>
          <w:shd w:val="clear" w:color="auto" w:fill="FFFFFF"/>
        </w:rPr>
        <w:t> that contains both bars and a line </w:t>
      </w:r>
      <w:r w:rsidRPr="00B47F47">
        <w:rPr>
          <w:rFonts w:eastAsia="SimSun" w:cs="Arial"/>
          <w:bCs/>
          <w:color w:val="222222"/>
          <w:sz w:val="28"/>
          <w:szCs w:val="28"/>
          <w:shd w:val="clear" w:color="auto" w:fill="FFFFFF"/>
        </w:rPr>
        <w:t>graph</w:t>
      </w:r>
      <w:r w:rsidRPr="00B47F47">
        <w:rPr>
          <w:rFonts w:eastAsia="SimSun" w:cs="Arial"/>
          <w:color w:val="222222"/>
          <w:sz w:val="28"/>
          <w:szCs w:val="28"/>
          <w:shd w:val="clear" w:color="auto" w:fill="FFFFFF"/>
        </w:rPr>
        <w:t>, where individual values are represented in descending order by bars, and the cumulative total is represented by the line.</w:t>
      </w:r>
      <w:r>
        <w:rPr>
          <w:rFonts w:eastAsia="SimSun" w:cs="Arial"/>
          <w:color w:val="222222"/>
          <w:sz w:val="28"/>
          <w:szCs w:val="28"/>
          <w:shd w:val="clear" w:color="auto" w:fill="FFFFFF"/>
        </w:rPr>
        <w:t xml:space="preserve">                                                      </w:t>
      </w:r>
      <w:r w:rsidRPr="00B47F47">
        <w:rPr>
          <w:rFonts w:eastAsia="SimSun" w:cs="Arial"/>
          <w:color w:val="222222"/>
          <w:sz w:val="28"/>
          <w:szCs w:val="28"/>
          <w:shd w:val="clear" w:color="auto" w:fill="FFFFFF"/>
        </w:rPr>
        <w:t xml:space="preserve">Pareto chart for </w:t>
      </w:r>
      <w:r>
        <w:rPr>
          <w:rFonts w:eastAsia="SimSun" w:cs="Arial"/>
          <w:color w:val="222222"/>
          <w:sz w:val="28"/>
          <w:szCs w:val="28"/>
          <w:shd w:val="clear" w:color="auto" w:fill="FFFFFF"/>
        </w:rPr>
        <w:t>extra runs with teams</w:t>
      </w:r>
      <w:r w:rsidRPr="00B47F47">
        <w:rPr>
          <w:rFonts w:eastAsia="SimSun" w:cs="Arial"/>
          <w:color w:val="222222"/>
          <w:sz w:val="28"/>
          <w:szCs w:val="28"/>
          <w:shd w:val="clear" w:color="auto" w:fill="FFFFFF"/>
        </w:rPr>
        <w:t xml:space="preserve">. </w:t>
      </w:r>
      <w:r>
        <w:rPr>
          <w:rFonts w:eastAsia="SimSun" w:cs="Arial"/>
          <w:color w:val="222222"/>
          <w:sz w:val="28"/>
          <w:szCs w:val="28"/>
          <w:shd w:val="clear" w:color="auto" w:fill="FFFFFF"/>
        </w:rPr>
        <w:t xml:space="preserve">This shows </w:t>
      </w:r>
      <w:proofErr w:type="spellStart"/>
      <w:r>
        <w:rPr>
          <w:rFonts w:eastAsia="SimSun" w:cs="Arial"/>
          <w:color w:val="222222"/>
          <w:sz w:val="28"/>
          <w:szCs w:val="28"/>
          <w:shd w:val="clear" w:color="auto" w:fill="FFFFFF"/>
        </w:rPr>
        <w:t>exta</w:t>
      </w:r>
      <w:proofErr w:type="spellEnd"/>
      <w:r>
        <w:rPr>
          <w:rFonts w:eastAsia="SimSun" w:cs="Arial"/>
          <w:color w:val="222222"/>
          <w:sz w:val="28"/>
          <w:szCs w:val="28"/>
          <w:shd w:val="clear" w:color="auto" w:fill="FFFFFF"/>
        </w:rPr>
        <w:t xml:space="preserve"> runs given by the teams</w:t>
      </w:r>
      <w:r w:rsidRPr="00B47F47">
        <w:rPr>
          <w:rFonts w:eastAsia="SimSun" w:cs="Arial"/>
          <w:color w:val="222222"/>
          <w:sz w:val="28"/>
          <w:szCs w:val="28"/>
          <w:shd w:val="clear" w:color="auto" w:fill="FFFFFF"/>
        </w:rPr>
        <w:t>. It follows 80-20 principal.</w:t>
      </w:r>
    </w:p>
    <w:p w:rsidR="00B47F47" w:rsidRDefault="00767B65" w:rsidP="00B47F47">
      <w:pPr>
        <w:rPr>
          <w:rFonts w:eastAsia="SimSun" w:cs="Arial"/>
          <w:b/>
          <w:bCs/>
          <w:color w:val="222222"/>
          <w:sz w:val="40"/>
          <w:szCs w:val="40"/>
          <w:u w:val="single"/>
          <w:shd w:val="clear" w:color="auto" w:fill="FFFFFF"/>
        </w:rPr>
      </w:pPr>
      <w:r w:rsidRPr="00767B65">
        <w:rPr>
          <w:rFonts w:eastAsia="SimSun" w:cs="Arial"/>
          <w:b/>
          <w:bCs/>
          <w:color w:val="222222"/>
          <w:sz w:val="40"/>
          <w:szCs w:val="40"/>
          <w:u w:val="single"/>
          <w:shd w:val="clear" w:color="auto" w:fill="FFFFFF"/>
        </w:rPr>
        <w:lastRenderedPageBreak/>
        <w:t>Heat Map:</w:t>
      </w:r>
    </w:p>
    <w:p w:rsidR="00767B65" w:rsidRDefault="00767B65" w:rsidP="00B47F47">
      <w:pPr>
        <w:rPr>
          <w:rFonts w:eastAsia="SimSun" w:cs="Arial"/>
          <w:color w:val="222222"/>
          <w:sz w:val="28"/>
          <w:szCs w:val="28"/>
          <w:shd w:val="clear" w:color="auto" w:fill="FFFFFF"/>
        </w:rPr>
      </w:pPr>
      <w:r w:rsidRPr="00767B65">
        <w:rPr>
          <w:rFonts w:eastAsia="SimSun" w:cs="Arial"/>
          <w:color w:val="222222"/>
          <w:sz w:val="28"/>
          <w:szCs w:val="28"/>
          <w:shd w:val="clear" w:color="auto" w:fill="FFFFFF"/>
        </w:rPr>
        <w:t>A heat map is a two-dimensional representation of data in which values are represented by colors. A simple heat map provides an immediate visual summary of information. More elaborate heat maps allow the viewer to understand complex data sets.</w:t>
      </w:r>
    </w:p>
    <w:p w:rsidR="00767B65" w:rsidRDefault="00767B65" w:rsidP="00B47F47">
      <w:pPr>
        <w:rPr>
          <w:rFonts w:eastAsia="SimSun" w:cs="Arial"/>
          <w:color w:val="222222"/>
          <w:sz w:val="28"/>
          <w:szCs w:val="28"/>
          <w:shd w:val="clear" w:color="auto" w:fill="FFFFFF"/>
        </w:rPr>
      </w:pPr>
      <w:r w:rsidRPr="00767B65">
        <w:rPr>
          <w:rFonts w:eastAsia="SimSun" w:cs="Arial"/>
          <w:color w:val="222222"/>
          <w:sz w:val="28"/>
          <w:szCs w:val="28"/>
          <w:shd w:val="clear" w:color="auto" w:fill="FFFFFF"/>
        </w:rPr>
        <w:t>As the marks “</w:t>
      </w:r>
      <w:r w:rsidRPr="00767B65">
        <w:rPr>
          <w:rFonts w:eastAsia="SimSun" w:cs="Arial"/>
          <w:b/>
          <w:bCs/>
          <w:color w:val="222222"/>
          <w:sz w:val="28"/>
          <w:szCs w:val="28"/>
          <w:shd w:val="clear" w:color="auto" w:fill="FFFFFF"/>
        </w:rPr>
        <w:t>heat</w:t>
      </w:r>
      <w:r w:rsidRPr="00767B65">
        <w:rPr>
          <w:rFonts w:eastAsia="SimSun" w:cs="Arial"/>
          <w:color w:val="222222"/>
          <w:sz w:val="28"/>
          <w:szCs w:val="28"/>
          <w:shd w:val="clear" w:color="auto" w:fill="FFFFFF"/>
        </w:rPr>
        <w:t> up” due their higher values or density of records, a more intense color is displayed</w:t>
      </w:r>
      <w:r>
        <w:rPr>
          <w:rFonts w:eastAsia="SimSun" w:cs="Arial"/>
          <w:color w:val="222222"/>
          <w:sz w:val="28"/>
          <w:szCs w:val="28"/>
          <w:shd w:val="clear" w:color="auto" w:fill="FFFFFF"/>
        </w:rPr>
        <w:t>.</w:t>
      </w:r>
    </w:p>
    <w:p w:rsidR="00767B65" w:rsidRDefault="00767B65" w:rsidP="00B47F47">
      <w:pPr>
        <w:rPr>
          <w:rFonts w:eastAsia="SimSun" w:cs="Arial"/>
          <w:color w:val="222222"/>
          <w:sz w:val="28"/>
          <w:szCs w:val="28"/>
          <w:shd w:val="clear" w:color="auto" w:fill="FFFFFF"/>
        </w:rPr>
      </w:pPr>
      <w:r>
        <w:rPr>
          <w:rFonts w:eastAsia="SimSun" w:cs="Arial"/>
          <w:color w:val="222222"/>
          <w:sz w:val="28"/>
          <w:szCs w:val="28"/>
          <w:shd w:val="clear" w:color="auto" w:fill="FFFFFF"/>
        </w:rPr>
        <w:t>This heat map shows the average no. of</w:t>
      </w:r>
      <w:r w:rsidR="002D78B5">
        <w:rPr>
          <w:rFonts w:eastAsia="SimSun" w:cs="Arial"/>
          <w:color w:val="222222"/>
          <w:sz w:val="28"/>
          <w:szCs w:val="28"/>
          <w:shd w:val="clear" w:color="auto" w:fill="FFFFFF"/>
        </w:rPr>
        <w:t xml:space="preserve"> total</w:t>
      </w:r>
      <w:r>
        <w:rPr>
          <w:rFonts w:eastAsia="SimSun" w:cs="Arial"/>
          <w:color w:val="222222"/>
          <w:sz w:val="28"/>
          <w:szCs w:val="28"/>
          <w:shd w:val="clear" w:color="auto" w:fill="FFFFFF"/>
        </w:rPr>
        <w:t xml:space="preserve"> runs scored by batting team</w:t>
      </w:r>
      <w:r w:rsidR="002D78B5">
        <w:rPr>
          <w:rFonts w:eastAsia="SimSun" w:cs="Arial"/>
          <w:color w:val="222222"/>
          <w:sz w:val="28"/>
          <w:szCs w:val="28"/>
          <w:shd w:val="clear" w:color="auto" w:fill="FFFFFF"/>
        </w:rPr>
        <w:t>.</w:t>
      </w:r>
    </w:p>
    <w:p w:rsidR="00767B65" w:rsidRPr="00767B65" w:rsidRDefault="00767B65" w:rsidP="00B47F47">
      <w:pPr>
        <w:rPr>
          <w:rFonts w:eastAsia="SimSun" w:cs="Arial"/>
          <w:color w:val="222222"/>
          <w:sz w:val="28"/>
          <w:szCs w:val="28"/>
          <w:shd w:val="clear" w:color="auto" w:fill="FFFFFF"/>
        </w:rPr>
      </w:pPr>
      <w:r>
        <w:rPr>
          <w:noProof/>
        </w:rPr>
        <w:drawing>
          <wp:anchor distT="0" distB="0" distL="114300" distR="114300" simplePos="0" relativeHeight="251674624" behindDoc="1" locked="0" layoutInCell="1" allowOverlap="1">
            <wp:simplePos x="0" y="0"/>
            <wp:positionH relativeFrom="column">
              <wp:posOffset>-220980</wp:posOffset>
            </wp:positionH>
            <wp:positionV relativeFrom="paragraph">
              <wp:posOffset>241300</wp:posOffset>
            </wp:positionV>
            <wp:extent cx="6111240" cy="5196840"/>
            <wp:effectExtent l="0" t="0" r="3810" b="3810"/>
            <wp:wrapTight wrapText="bothSides">
              <wp:wrapPolygon edited="0">
                <wp:start x="0" y="0"/>
                <wp:lineTo x="0" y="21537"/>
                <wp:lineTo x="21546" y="21537"/>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1240" cy="5196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94B28" w:rsidRPr="00B47F47" w:rsidRDefault="00A94B28">
      <w:pPr>
        <w:spacing w:after="160" w:line="259" w:lineRule="auto"/>
        <w:rPr>
          <w:rFonts w:cstheme="minorHAnsi"/>
          <w:sz w:val="28"/>
          <w:szCs w:val="28"/>
        </w:rPr>
      </w:pPr>
    </w:p>
    <w:p w:rsidR="00B8106D" w:rsidRDefault="00B8106D" w:rsidP="0027601E">
      <w:pPr>
        <w:rPr>
          <w:rFonts w:cstheme="minorHAnsi"/>
          <w:sz w:val="28"/>
          <w:szCs w:val="28"/>
        </w:rPr>
      </w:pPr>
    </w:p>
    <w:p w:rsidR="00E5212F" w:rsidRDefault="00B8106D">
      <w:pPr>
        <w:spacing w:after="160" w:line="259" w:lineRule="auto"/>
        <w:rPr>
          <w:rFonts w:cstheme="minorHAnsi"/>
          <w:sz w:val="28"/>
          <w:szCs w:val="28"/>
        </w:rPr>
      </w:pPr>
      <w:r>
        <w:rPr>
          <w:rFonts w:cstheme="minorHAnsi"/>
          <w:sz w:val="28"/>
          <w:szCs w:val="28"/>
        </w:rPr>
        <w:lastRenderedPageBreak/>
        <w:t xml:space="preserve">The both the heat map shows the density of runs scored and conceded by the respective team. Here we can conclude the that density are higher in 1-6 overs because of powerplay overs. In </w:t>
      </w:r>
      <w:proofErr w:type="spellStart"/>
      <w:r>
        <w:rPr>
          <w:rFonts w:cstheme="minorHAnsi"/>
          <w:sz w:val="28"/>
          <w:szCs w:val="28"/>
        </w:rPr>
        <w:t>ipl</w:t>
      </w:r>
      <w:proofErr w:type="spellEnd"/>
      <w:r>
        <w:rPr>
          <w:rFonts w:cstheme="minorHAnsi"/>
          <w:sz w:val="28"/>
          <w:szCs w:val="28"/>
        </w:rPr>
        <w:t xml:space="preserve"> matches there is powerplay of 1-6 overs where only two </w:t>
      </w:r>
      <w:proofErr w:type="gramStart"/>
      <w:r>
        <w:rPr>
          <w:rFonts w:cstheme="minorHAnsi"/>
          <w:sz w:val="28"/>
          <w:szCs w:val="28"/>
        </w:rPr>
        <w:t>fielder</w:t>
      </w:r>
      <w:proofErr w:type="gramEnd"/>
      <w:r>
        <w:rPr>
          <w:rFonts w:cstheme="minorHAnsi"/>
          <w:sz w:val="28"/>
          <w:szCs w:val="28"/>
        </w:rPr>
        <w:t xml:space="preserve"> can stand out side the 30 yard which only will stand in boundary line.</w:t>
      </w:r>
      <w:r w:rsidR="00E5212F">
        <w:rPr>
          <w:rFonts w:cstheme="minorHAnsi"/>
          <w:sz w:val="28"/>
          <w:szCs w:val="28"/>
        </w:rPr>
        <w:t xml:space="preserve"> Hence, which allows batsmen to freely scores the runs and from bowling side they have to make strategies to stop the flow of runs.</w:t>
      </w:r>
    </w:p>
    <w:p w:rsidR="00B8106D" w:rsidRDefault="00E5212F">
      <w:pPr>
        <w:spacing w:after="160" w:line="259" w:lineRule="auto"/>
        <w:rPr>
          <w:rFonts w:cstheme="minorHAnsi"/>
          <w:sz w:val="28"/>
          <w:szCs w:val="28"/>
        </w:rPr>
      </w:pPr>
      <w:r>
        <w:rPr>
          <w:rFonts w:cstheme="minorHAnsi"/>
          <w:sz w:val="28"/>
          <w:szCs w:val="28"/>
        </w:rPr>
        <w:t xml:space="preserve"> </w:t>
      </w:r>
    </w:p>
    <w:p w:rsidR="00B8106D" w:rsidRDefault="00B8106D">
      <w:pPr>
        <w:spacing w:after="160" w:line="259" w:lineRule="auto"/>
        <w:rPr>
          <w:rFonts w:cstheme="minorHAnsi"/>
          <w:sz w:val="28"/>
          <w:szCs w:val="28"/>
        </w:rPr>
      </w:pPr>
      <w:r>
        <w:rPr>
          <w:noProof/>
        </w:rPr>
        <w:drawing>
          <wp:anchor distT="0" distB="0" distL="114300" distR="114300" simplePos="0" relativeHeight="251676672" behindDoc="1" locked="0" layoutInCell="1" allowOverlap="1" wp14:anchorId="7C321784" wp14:editId="28BD2FF8">
            <wp:simplePos x="0" y="0"/>
            <wp:positionH relativeFrom="column">
              <wp:posOffset>-251460</wp:posOffset>
            </wp:positionH>
            <wp:positionV relativeFrom="paragraph">
              <wp:posOffset>327025</wp:posOffset>
            </wp:positionV>
            <wp:extent cx="6248400" cy="5311140"/>
            <wp:effectExtent l="0" t="0" r="0" b="3810"/>
            <wp:wrapTight wrapText="bothSides">
              <wp:wrapPolygon edited="0">
                <wp:start x="0" y="0"/>
                <wp:lineTo x="0" y="21538"/>
                <wp:lineTo x="21534" y="21538"/>
                <wp:lineTo x="2153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8400" cy="5311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sz w:val="28"/>
          <w:szCs w:val="28"/>
        </w:rPr>
        <w:t xml:space="preserve">  This heat map shows the average no. of total runs conceded by bowling team. </w:t>
      </w:r>
      <w:r>
        <w:rPr>
          <w:rFonts w:cstheme="minorHAnsi"/>
          <w:sz w:val="28"/>
          <w:szCs w:val="28"/>
        </w:rPr>
        <w:br w:type="page"/>
      </w:r>
    </w:p>
    <w:p w:rsidR="00A12A57" w:rsidRDefault="00E5212F" w:rsidP="0027601E">
      <w:pPr>
        <w:rPr>
          <w:rFonts w:cstheme="minorHAnsi"/>
          <w:b/>
          <w:bCs/>
          <w:sz w:val="40"/>
          <w:szCs w:val="40"/>
          <w:u w:val="single"/>
        </w:rPr>
      </w:pPr>
      <w:r w:rsidRPr="00E5212F">
        <w:rPr>
          <w:rFonts w:cstheme="minorHAnsi"/>
          <w:b/>
          <w:bCs/>
          <w:sz w:val="40"/>
          <w:szCs w:val="40"/>
          <w:u w:val="single"/>
        </w:rPr>
        <w:lastRenderedPageBreak/>
        <w:t>A</w:t>
      </w:r>
      <w:r>
        <w:rPr>
          <w:rFonts w:cstheme="minorHAnsi"/>
          <w:b/>
          <w:bCs/>
          <w:sz w:val="40"/>
          <w:szCs w:val="40"/>
          <w:u w:val="single"/>
        </w:rPr>
        <w:t>/</w:t>
      </w:r>
      <w:r w:rsidRPr="00E5212F">
        <w:rPr>
          <w:rFonts w:cstheme="minorHAnsi"/>
          <w:b/>
          <w:bCs/>
          <w:sz w:val="40"/>
          <w:szCs w:val="40"/>
          <w:u w:val="single"/>
        </w:rPr>
        <w:t>B Testing:</w:t>
      </w:r>
    </w:p>
    <w:p w:rsidR="00E5212F" w:rsidRDefault="00E5212F" w:rsidP="00E5212F">
      <w:pPr>
        <w:rPr>
          <w:sz w:val="28"/>
          <w:szCs w:val="28"/>
        </w:rPr>
      </w:pPr>
      <w:r w:rsidRPr="00E5212F">
        <w:rPr>
          <w:sz w:val="28"/>
          <w:szCs w:val="28"/>
        </w:rPr>
        <w:t xml:space="preserve">A/B testing is the process of comparing two variations of a page element, usually by testing </w:t>
      </w:r>
      <w:r>
        <w:rPr>
          <w:sz w:val="28"/>
          <w:szCs w:val="28"/>
        </w:rPr>
        <w:t>data</w:t>
      </w:r>
      <w:r w:rsidRPr="00E5212F">
        <w:rPr>
          <w:sz w:val="28"/>
          <w:szCs w:val="28"/>
        </w:rPr>
        <w:t>' response to variant A vs variant B, and concluding which of the two variants is more effective.</w:t>
      </w:r>
    </w:p>
    <w:p w:rsidR="00E5212F" w:rsidRDefault="00E5212F" w:rsidP="00E5212F">
      <w:pPr>
        <w:rPr>
          <w:sz w:val="28"/>
          <w:szCs w:val="28"/>
        </w:rPr>
      </w:pPr>
      <w:r>
        <w:rPr>
          <w:sz w:val="28"/>
          <w:szCs w:val="28"/>
        </w:rPr>
        <w:t>Here A/b testing is done to visualize The Home Team and The Visiting Team on the basis of toss decision which mean what the team decide to choose after winning the toss, bat or field.</w:t>
      </w:r>
    </w:p>
    <w:p w:rsidR="00E5212F" w:rsidRDefault="00A83B45" w:rsidP="00E5212F">
      <w:pPr>
        <w:rPr>
          <w:sz w:val="28"/>
          <w:szCs w:val="28"/>
        </w:rPr>
      </w:pPr>
      <w:r>
        <w:rPr>
          <w:sz w:val="28"/>
          <w:szCs w:val="28"/>
        </w:rPr>
        <w:t xml:space="preserve">In both the test we can see that the teams elect to field first rather than to bat. This means that teams like to chase the target instead of giving the target. </w:t>
      </w:r>
      <w:proofErr w:type="gramStart"/>
      <w:r>
        <w:rPr>
          <w:sz w:val="28"/>
          <w:szCs w:val="28"/>
        </w:rPr>
        <w:t>Another</w:t>
      </w:r>
      <w:proofErr w:type="gramEnd"/>
      <w:r>
        <w:rPr>
          <w:sz w:val="28"/>
          <w:szCs w:val="28"/>
        </w:rPr>
        <w:t xml:space="preserve"> reasons for this is that of dew factor. </w:t>
      </w:r>
    </w:p>
    <w:p w:rsidR="00E5212F" w:rsidRDefault="00A83B45" w:rsidP="00E5212F">
      <w:pPr>
        <w:rPr>
          <w:sz w:val="28"/>
          <w:szCs w:val="28"/>
        </w:rPr>
      </w:pPr>
      <w:r>
        <w:rPr>
          <w:noProof/>
        </w:rPr>
        <w:drawing>
          <wp:anchor distT="0" distB="0" distL="114300" distR="114300" simplePos="0" relativeHeight="251677696" behindDoc="1" locked="0" layoutInCell="1" allowOverlap="1" wp14:anchorId="22610E7E">
            <wp:simplePos x="0" y="0"/>
            <wp:positionH relativeFrom="column">
              <wp:posOffset>-259080</wp:posOffset>
            </wp:positionH>
            <wp:positionV relativeFrom="paragraph">
              <wp:posOffset>379095</wp:posOffset>
            </wp:positionV>
            <wp:extent cx="6233160" cy="4617720"/>
            <wp:effectExtent l="0" t="0" r="0" b="0"/>
            <wp:wrapTight wrapText="bothSides">
              <wp:wrapPolygon edited="0">
                <wp:start x="0" y="0"/>
                <wp:lineTo x="0" y="21475"/>
                <wp:lineTo x="21521" y="21475"/>
                <wp:lineTo x="2152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233160" cy="4617720"/>
                    </a:xfrm>
                    <a:prstGeom prst="rect">
                      <a:avLst/>
                    </a:prstGeom>
                  </pic:spPr>
                </pic:pic>
              </a:graphicData>
            </a:graphic>
            <wp14:sizeRelH relativeFrom="margin">
              <wp14:pctWidth>0</wp14:pctWidth>
            </wp14:sizeRelH>
            <wp14:sizeRelV relativeFrom="margin">
              <wp14:pctHeight>0</wp14:pctHeight>
            </wp14:sizeRelV>
          </wp:anchor>
        </w:drawing>
      </w:r>
    </w:p>
    <w:p w:rsidR="00E5212F" w:rsidRPr="00E5212F" w:rsidRDefault="00E5212F" w:rsidP="00E5212F">
      <w:pPr>
        <w:rPr>
          <w:sz w:val="28"/>
          <w:szCs w:val="28"/>
        </w:rPr>
      </w:pPr>
    </w:p>
    <w:p w:rsidR="00E5212F" w:rsidRDefault="00E5212F" w:rsidP="0027601E">
      <w:pPr>
        <w:rPr>
          <w:rFonts w:cstheme="minorHAnsi"/>
          <w:sz w:val="28"/>
          <w:szCs w:val="28"/>
        </w:rPr>
      </w:pPr>
    </w:p>
    <w:p w:rsidR="00A83B45" w:rsidRDefault="008610A5" w:rsidP="0027601E">
      <w:pPr>
        <w:rPr>
          <w:rFonts w:cstheme="minorHAnsi"/>
          <w:b/>
          <w:bCs/>
          <w:sz w:val="40"/>
          <w:szCs w:val="40"/>
          <w:u w:val="single"/>
        </w:rPr>
      </w:pPr>
      <w:r w:rsidRPr="008610A5">
        <w:rPr>
          <w:rFonts w:cstheme="minorHAnsi"/>
          <w:b/>
          <w:bCs/>
          <w:sz w:val="40"/>
          <w:szCs w:val="40"/>
          <w:u w:val="single"/>
        </w:rPr>
        <w:lastRenderedPageBreak/>
        <w:t>Future Scope:</w:t>
      </w:r>
    </w:p>
    <w:p w:rsidR="008610A5" w:rsidRDefault="008610A5" w:rsidP="0027601E">
      <w:pPr>
        <w:rPr>
          <w:rFonts w:cstheme="minorHAnsi"/>
          <w:sz w:val="28"/>
          <w:szCs w:val="28"/>
        </w:rPr>
      </w:pPr>
      <w:r w:rsidRPr="008610A5">
        <w:rPr>
          <w:rFonts w:cstheme="minorHAnsi"/>
          <w:sz w:val="28"/>
          <w:szCs w:val="28"/>
        </w:rPr>
        <w:t xml:space="preserve">IPL to me looks a very good option as far as providing the exposure to the young lot is concerned having played with the biggies of the games likes of </w:t>
      </w:r>
      <w:proofErr w:type="spellStart"/>
      <w:r w:rsidRPr="008610A5">
        <w:rPr>
          <w:rFonts w:cstheme="minorHAnsi"/>
          <w:sz w:val="28"/>
          <w:szCs w:val="28"/>
        </w:rPr>
        <w:t>Sachin</w:t>
      </w:r>
      <w:proofErr w:type="spellEnd"/>
      <w:r w:rsidRPr="008610A5">
        <w:rPr>
          <w:rFonts w:cstheme="minorHAnsi"/>
          <w:sz w:val="28"/>
          <w:szCs w:val="28"/>
        </w:rPr>
        <w:t xml:space="preserve">, </w:t>
      </w:r>
      <w:proofErr w:type="spellStart"/>
      <w:r w:rsidRPr="008610A5">
        <w:rPr>
          <w:rFonts w:cstheme="minorHAnsi"/>
          <w:sz w:val="28"/>
          <w:szCs w:val="28"/>
        </w:rPr>
        <w:t>Kumble</w:t>
      </w:r>
      <w:proofErr w:type="spellEnd"/>
      <w:r w:rsidRPr="008610A5">
        <w:rPr>
          <w:rFonts w:cstheme="minorHAnsi"/>
          <w:sz w:val="28"/>
          <w:szCs w:val="28"/>
        </w:rPr>
        <w:t>, Ponting etc. still hanging around with teams. As far as the skills is concerned, it does not dig deep into skill-testing especially for the batsmen, bowlers can still show their intelligence and skill by sticking to basics and containing the batter.</w:t>
      </w:r>
    </w:p>
    <w:p w:rsidR="008610A5" w:rsidRDefault="008610A5" w:rsidP="0027601E">
      <w:pPr>
        <w:rPr>
          <w:rFonts w:cstheme="minorHAnsi"/>
          <w:sz w:val="28"/>
          <w:szCs w:val="28"/>
        </w:rPr>
      </w:pPr>
      <w:r w:rsidRPr="008610A5">
        <w:rPr>
          <w:rFonts w:cstheme="minorHAnsi"/>
          <w:sz w:val="28"/>
          <w:szCs w:val="28"/>
        </w:rPr>
        <w:t xml:space="preserve">IPL is a place from where new talents are coming over time and there is no reason for not believing that today India in international match is strong </w:t>
      </w:r>
      <w:proofErr w:type="spellStart"/>
      <w:r w:rsidRPr="008610A5">
        <w:rPr>
          <w:rFonts w:cstheme="minorHAnsi"/>
          <w:sz w:val="28"/>
          <w:szCs w:val="28"/>
        </w:rPr>
        <w:t>Jst</w:t>
      </w:r>
      <w:proofErr w:type="spellEnd"/>
      <w:r w:rsidRPr="008610A5">
        <w:rPr>
          <w:rFonts w:cstheme="minorHAnsi"/>
          <w:sz w:val="28"/>
          <w:szCs w:val="28"/>
        </w:rPr>
        <w:t xml:space="preserve"> as it gets new young players over a time which helps a lot in making India a good team</w:t>
      </w:r>
    </w:p>
    <w:p w:rsidR="008610A5" w:rsidRDefault="008610A5" w:rsidP="0027601E">
      <w:pPr>
        <w:rPr>
          <w:rFonts w:cstheme="minorHAnsi"/>
          <w:sz w:val="28"/>
          <w:szCs w:val="28"/>
        </w:rPr>
      </w:pPr>
      <w:r>
        <w:rPr>
          <w:rFonts w:cstheme="minorHAnsi"/>
          <w:sz w:val="28"/>
          <w:szCs w:val="28"/>
        </w:rPr>
        <w:t>This league also increases market and media publicity and allows investor and franchise to invest in such.</w:t>
      </w:r>
    </w:p>
    <w:p w:rsidR="008610A5" w:rsidRDefault="008610A5" w:rsidP="0027601E">
      <w:pPr>
        <w:rPr>
          <w:rFonts w:cstheme="minorHAnsi"/>
          <w:sz w:val="28"/>
          <w:szCs w:val="28"/>
        </w:rPr>
      </w:pPr>
      <w:r>
        <w:rPr>
          <w:rFonts w:cstheme="minorHAnsi"/>
          <w:sz w:val="28"/>
          <w:szCs w:val="28"/>
        </w:rPr>
        <w:t xml:space="preserve">The data is also helpful during auction through which they can </w:t>
      </w:r>
      <w:proofErr w:type="spellStart"/>
      <w:r>
        <w:rPr>
          <w:rFonts w:cstheme="minorHAnsi"/>
          <w:sz w:val="28"/>
          <w:szCs w:val="28"/>
        </w:rPr>
        <w:t>analyse</w:t>
      </w:r>
      <w:proofErr w:type="spellEnd"/>
      <w:r>
        <w:rPr>
          <w:rFonts w:cstheme="minorHAnsi"/>
          <w:sz w:val="28"/>
          <w:szCs w:val="28"/>
        </w:rPr>
        <w:t xml:space="preserve"> the performance of player.</w:t>
      </w:r>
    </w:p>
    <w:p w:rsidR="008610A5" w:rsidRPr="008610A5" w:rsidRDefault="008610A5" w:rsidP="0027601E">
      <w:pPr>
        <w:rPr>
          <w:rFonts w:cstheme="minorHAnsi"/>
          <w:sz w:val="28"/>
          <w:szCs w:val="28"/>
        </w:rPr>
      </w:pPr>
      <w:r w:rsidRPr="008610A5">
        <w:rPr>
          <w:rFonts w:cstheme="minorHAnsi"/>
          <w:sz w:val="28"/>
          <w:szCs w:val="28"/>
        </w:rPr>
        <w:t xml:space="preserve">And coming to the future, it has great scope and potential and with BCCI taking care of it so well it does not seem the trophy is </w:t>
      </w:r>
      <w:r>
        <w:rPr>
          <w:rFonts w:cstheme="minorHAnsi"/>
          <w:sz w:val="28"/>
          <w:szCs w:val="28"/>
        </w:rPr>
        <w:t>can</w:t>
      </w:r>
      <w:r w:rsidRPr="008610A5">
        <w:rPr>
          <w:rFonts w:cstheme="minorHAnsi"/>
          <w:sz w:val="28"/>
          <w:szCs w:val="28"/>
        </w:rPr>
        <w:t xml:space="preserve"> lose any shine in near future.</w:t>
      </w:r>
    </w:p>
    <w:p w:rsidR="00E5212F" w:rsidRPr="00E5212F" w:rsidRDefault="00E5212F" w:rsidP="00E5212F">
      <w:pPr>
        <w:rPr>
          <w:rFonts w:cstheme="minorHAnsi"/>
          <w:sz w:val="28"/>
          <w:szCs w:val="28"/>
        </w:rPr>
      </w:pPr>
    </w:p>
    <w:sectPr w:rsidR="00E5212F" w:rsidRPr="00E5212F" w:rsidSect="00DF68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4CEE" w:rsidRDefault="002E4CEE" w:rsidP="00E5212F">
      <w:pPr>
        <w:spacing w:after="0" w:line="240" w:lineRule="auto"/>
      </w:pPr>
      <w:r>
        <w:separator/>
      </w:r>
    </w:p>
  </w:endnote>
  <w:endnote w:type="continuationSeparator" w:id="0">
    <w:p w:rsidR="002E4CEE" w:rsidRDefault="002E4CEE" w:rsidP="00E521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4CEE" w:rsidRDefault="002E4CEE" w:rsidP="00E5212F">
      <w:pPr>
        <w:spacing w:after="0" w:line="240" w:lineRule="auto"/>
      </w:pPr>
      <w:r>
        <w:separator/>
      </w:r>
    </w:p>
  </w:footnote>
  <w:footnote w:type="continuationSeparator" w:id="0">
    <w:p w:rsidR="002E4CEE" w:rsidRDefault="002E4CEE" w:rsidP="00E5212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894"/>
    <w:rsid w:val="0017617E"/>
    <w:rsid w:val="001A04E0"/>
    <w:rsid w:val="0027601E"/>
    <w:rsid w:val="002D78B5"/>
    <w:rsid w:val="002E4CEE"/>
    <w:rsid w:val="003D08D4"/>
    <w:rsid w:val="003D40FE"/>
    <w:rsid w:val="004334F3"/>
    <w:rsid w:val="004B69AB"/>
    <w:rsid w:val="005E1F6E"/>
    <w:rsid w:val="00664D15"/>
    <w:rsid w:val="00767B65"/>
    <w:rsid w:val="008610A5"/>
    <w:rsid w:val="00A12A57"/>
    <w:rsid w:val="00A3234B"/>
    <w:rsid w:val="00A83B45"/>
    <w:rsid w:val="00A94B28"/>
    <w:rsid w:val="00AC4048"/>
    <w:rsid w:val="00B47F47"/>
    <w:rsid w:val="00B8106D"/>
    <w:rsid w:val="00BC7712"/>
    <w:rsid w:val="00BE042E"/>
    <w:rsid w:val="00C7133E"/>
    <w:rsid w:val="00D16625"/>
    <w:rsid w:val="00D94FC5"/>
    <w:rsid w:val="00DF6894"/>
    <w:rsid w:val="00E521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77563"/>
  <w15:chartTrackingRefBased/>
  <w15:docId w15:val="{A6AACAAF-32C1-49AB-8188-65D908C71B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894"/>
    <w:pPr>
      <w:spacing w:after="200" w:line="276" w:lineRule="auto"/>
    </w:pPr>
    <w:rPr>
      <w:rFonts w:eastAsiaTheme="minorEastAsia"/>
      <w:sz w:val="20"/>
      <w:szCs w:val="20"/>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
    <w:name w:val="f"/>
    <w:basedOn w:val="DefaultParagraphFont"/>
    <w:rsid w:val="0017617E"/>
  </w:style>
  <w:style w:type="character" w:styleId="Emphasis">
    <w:name w:val="Emphasis"/>
    <w:basedOn w:val="DefaultParagraphFont"/>
    <w:uiPriority w:val="20"/>
    <w:qFormat/>
    <w:rsid w:val="0017617E"/>
    <w:rPr>
      <w:i/>
      <w:iCs/>
    </w:rPr>
  </w:style>
  <w:style w:type="paragraph" w:styleId="NormalWeb">
    <w:name w:val="Normal (Web)"/>
    <w:basedOn w:val="Normal"/>
    <w:uiPriority w:val="99"/>
    <w:semiHidden/>
    <w:unhideWhenUsed/>
    <w:rsid w:val="003D08D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3D08D4"/>
    <w:rPr>
      <w:color w:val="0000FF"/>
      <w:u w:val="single"/>
    </w:rPr>
  </w:style>
  <w:style w:type="character" w:styleId="UnresolvedMention">
    <w:name w:val="Unresolved Mention"/>
    <w:basedOn w:val="DefaultParagraphFont"/>
    <w:uiPriority w:val="99"/>
    <w:semiHidden/>
    <w:unhideWhenUsed/>
    <w:rsid w:val="003D08D4"/>
    <w:rPr>
      <w:color w:val="605E5C"/>
      <w:shd w:val="clear" w:color="auto" w:fill="E1DFDD"/>
    </w:rPr>
  </w:style>
  <w:style w:type="paragraph" w:styleId="Header">
    <w:name w:val="header"/>
    <w:basedOn w:val="Normal"/>
    <w:link w:val="HeaderChar"/>
    <w:uiPriority w:val="99"/>
    <w:unhideWhenUsed/>
    <w:rsid w:val="00E521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212F"/>
    <w:rPr>
      <w:rFonts w:eastAsiaTheme="minorEastAsia"/>
      <w:sz w:val="20"/>
      <w:szCs w:val="20"/>
      <w:lang w:val="en-US" w:eastAsia="zh-CN"/>
    </w:rPr>
  </w:style>
  <w:style w:type="paragraph" w:styleId="Footer">
    <w:name w:val="footer"/>
    <w:basedOn w:val="Normal"/>
    <w:link w:val="FooterChar"/>
    <w:uiPriority w:val="99"/>
    <w:unhideWhenUsed/>
    <w:rsid w:val="00E521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212F"/>
    <w:rPr>
      <w:rFonts w:eastAsiaTheme="minorEastAsia"/>
      <w:sz w:val="20"/>
      <w:szCs w:val="20"/>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70345">
      <w:bodyDiv w:val="1"/>
      <w:marLeft w:val="0"/>
      <w:marRight w:val="0"/>
      <w:marTop w:val="0"/>
      <w:marBottom w:val="0"/>
      <w:divBdr>
        <w:top w:val="none" w:sz="0" w:space="0" w:color="auto"/>
        <w:left w:val="none" w:sz="0" w:space="0" w:color="auto"/>
        <w:bottom w:val="none" w:sz="0" w:space="0" w:color="auto"/>
        <w:right w:val="none" w:sz="0" w:space="0" w:color="auto"/>
      </w:divBdr>
    </w:div>
    <w:div w:id="144131240">
      <w:bodyDiv w:val="1"/>
      <w:marLeft w:val="0"/>
      <w:marRight w:val="0"/>
      <w:marTop w:val="0"/>
      <w:marBottom w:val="0"/>
      <w:divBdr>
        <w:top w:val="none" w:sz="0" w:space="0" w:color="auto"/>
        <w:left w:val="none" w:sz="0" w:space="0" w:color="auto"/>
        <w:bottom w:val="none" w:sz="0" w:space="0" w:color="auto"/>
        <w:right w:val="none" w:sz="0" w:space="0" w:color="auto"/>
      </w:divBdr>
    </w:div>
    <w:div w:id="228269603">
      <w:bodyDiv w:val="1"/>
      <w:marLeft w:val="0"/>
      <w:marRight w:val="0"/>
      <w:marTop w:val="0"/>
      <w:marBottom w:val="0"/>
      <w:divBdr>
        <w:top w:val="none" w:sz="0" w:space="0" w:color="auto"/>
        <w:left w:val="none" w:sz="0" w:space="0" w:color="auto"/>
        <w:bottom w:val="none" w:sz="0" w:space="0" w:color="auto"/>
        <w:right w:val="none" w:sz="0" w:space="0" w:color="auto"/>
      </w:divBdr>
    </w:div>
    <w:div w:id="256451680">
      <w:bodyDiv w:val="1"/>
      <w:marLeft w:val="0"/>
      <w:marRight w:val="0"/>
      <w:marTop w:val="0"/>
      <w:marBottom w:val="0"/>
      <w:divBdr>
        <w:top w:val="none" w:sz="0" w:space="0" w:color="auto"/>
        <w:left w:val="none" w:sz="0" w:space="0" w:color="auto"/>
        <w:bottom w:val="none" w:sz="0" w:space="0" w:color="auto"/>
        <w:right w:val="none" w:sz="0" w:space="0" w:color="auto"/>
      </w:divBdr>
    </w:div>
    <w:div w:id="737822907">
      <w:bodyDiv w:val="1"/>
      <w:marLeft w:val="0"/>
      <w:marRight w:val="0"/>
      <w:marTop w:val="0"/>
      <w:marBottom w:val="0"/>
      <w:divBdr>
        <w:top w:val="none" w:sz="0" w:space="0" w:color="auto"/>
        <w:left w:val="none" w:sz="0" w:space="0" w:color="auto"/>
        <w:bottom w:val="none" w:sz="0" w:space="0" w:color="auto"/>
        <w:right w:val="none" w:sz="0" w:space="0" w:color="auto"/>
      </w:divBdr>
    </w:div>
    <w:div w:id="771511141">
      <w:bodyDiv w:val="1"/>
      <w:marLeft w:val="0"/>
      <w:marRight w:val="0"/>
      <w:marTop w:val="0"/>
      <w:marBottom w:val="0"/>
      <w:divBdr>
        <w:top w:val="none" w:sz="0" w:space="0" w:color="auto"/>
        <w:left w:val="none" w:sz="0" w:space="0" w:color="auto"/>
        <w:bottom w:val="none" w:sz="0" w:space="0" w:color="auto"/>
        <w:right w:val="none" w:sz="0" w:space="0" w:color="auto"/>
      </w:divBdr>
    </w:div>
    <w:div w:id="953252520">
      <w:bodyDiv w:val="1"/>
      <w:marLeft w:val="0"/>
      <w:marRight w:val="0"/>
      <w:marTop w:val="0"/>
      <w:marBottom w:val="0"/>
      <w:divBdr>
        <w:top w:val="none" w:sz="0" w:space="0" w:color="auto"/>
        <w:left w:val="none" w:sz="0" w:space="0" w:color="auto"/>
        <w:bottom w:val="none" w:sz="0" w:space="0" w:color="auto"/>
        <w:right w:val="none" w:sz="0" w:space="0" w:color="auto"/>
      </w:divBdr>
    </w:div>
    <w:div w:id="1300962494">
      <w:bodyDiv w:val="1"/>
      <w:marLeft w:val="0"/>
      <w:marRight w:val="0"/>
      <w:marTop w:val="0"/>
      <w:marBottom w:val="0"/>
      <w:divBdr>
        <w:top w:val="none" w:sz="0" w:space="0" w:color="auto"/>
        <w:left w:val="none" w:sz="0" w:space="0" w:color="auto"/>
        <w:bottom w:val="none" w:sz="0" w:space="0" w:color="auto"/>
        <w:right w:val="none" w:sz="0" w:space="0" w:color="auto"/>
      </w:divBdr>
    </w:div>
    <w:div w:id="1567256460">
      <w:bodyDiv w:val="1"/>
      <w:marLeft w:val="0"/>
      <w:marRight w:val="0"/>
      <w:marTop w:val="0"/>
      <w:marBottom w:val="0"/>
      <w:divBdr>
        <w:top w:val="none" w:sz="0" w:space="0" w:color="auto"/>
        <w:left w:val="none" w:sz="0" w:space="0" w:color="auto"/>
        <w:bottom w:val="none" w:sz="0" w:space="0" w:color="auto"/>
        <w:right w:val="none" w:sz="0" w:space="0" w:color="auto"/>
      </w:divBdr>
    </w:div>
    <w:div w:id="1829201417">
      <w:bodyDiv w:val="1"/>
      <w:marLeft w:val="0"/>
      <w:marRight w:val="0"/>
      <w:marTop w:val="0"/>
      <w:marBottom w:val="0"/>
      <w:divBdr>
        <w:top w:val="none" w:sz="0" w:space="0" w:color="auto"/>
        <w:left w:val="none" w:sz="0" w:space="0" w:color="auto"/>
        <w:bottom w:val="none" w:sz="0" w:space="0" w:color="auto"/>
        <w:right w:val="none" w:sz="0" w:space="0" w:color="auto"/>
      </w:divBdr>
    </w:div>
    <w:div w:id="1861697188">
      <w:bodyDiv w:val="1"/>
      <w:marLeft w:val="0"/>
      <w:marRight w:val="0"/>
      <w:marTop w:val="0"/>
      <w:marBottom w:val="0"/>
      <w:divBdr>
        <w:top w:val="none" w:sz="0" w:space="0" w:color="auto"/>
        <w:left w:val="none" w:sz="0" w:space="0" w:color="auto"/>
        <w:bottom w:val="none" w:sz="0" w:space="0" w:color="auto"/>
        <w:right w:val="none" w:sz="0" w:space="0" w:color="auto"/>
      </w:divBdr>
    </w:div>
    <w:div w:id="2125882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23F64-A81E-4A8E-A798-37B00AFD9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19</Pages>
  <Words>1438</Words>
  <Characters>8201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dc:creator>
  <cp:keywords/>
  <dc:description/>
  <cp:lastModifiedBy>Rishabh</cp:lastModifiedBy>
  <cp:revision>1</cp:revision>
  <dcterms:created xsi:type="dcterms:W3CDTF">2020-04-21T11:18:00Z</dcterms:created>
  <dcterms:modified xsi:type="dcterms:W3CDTF">2020-04-21T16:50:00Z</dcterms:modified>
</cp:coreProperties>
</file>